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9A4" w:rsidRPr="000E1E44" w:rsidRDefault="00AA79A4" w:rsidP="00675FE2">
      <w:pPr>
        <w:autoSpaceDE w:val="0"/>
        <w:autoSpaceDN w:val="0"/>
        <w:adjustRightInd w:val="0"/>
        <w:jc w:val="both"/>
        <w:rPr>
          <w:rFonts w:ascii="Arial" w:hAnsi="Arial" w:cs="Arial"/>
          <w:color w:val="000080"/>
          <w:sz w:val="22"/>
          <w:szCs w:val="22"/>
        </w:rPr>
        <w:sectPr w:rsidR="00AA79A4" w:rsidRPr="000E1E44" w:rsidSect="000B21A0">
          <w:footerReference w:type="default" r:id="rId7"/>
          <w:headerReference w:type="first" r:id="rId8"/>
          <w:pgSz w:w="12240" w:h="15840" w:code="1"/>
          <w:pgMar w:top="1440" w:right="1440" w:bottom="720" w:left="1440" w:header="720" w:footer="432" w:gutter="0"/>
          <w:cols w:space="720"/>
          <w:titlePg/>
          <w:docGrid w:linePitch="360"/>
        </w:sectPr>
      </w:pPr>
    </w:p>
    <w:p w:rsidR="00AA79A4" w:rsidRPr="00213373" w:rsidRDefault="00AA79A4" w:rsidP="001E7ACC">
      <w:pPr>
        <w:rPr>
          <w:rFonts w:ascii="Arial" w:hAnsi="Arial" w:cs="Arial"/>
          <w:sz w:val="22"/>
          <w:szCs w:val="22"/>
        </w:rPr>
      </w:pPr>
      <w:bookmarkStart w:id="0" w:name="_GoBack"/>
      <w:bookmarkEnd w:id="0"/>
    </w:p>
    <w:p w:rsidR="00AA79A4" w:rsidRPr="000E1E44" w:rsidRDefault="00177900" w:rsidP="007A694E">
      <w:pPr>
        <w:rPr>
          <w:color w:val="3366FF"/>
          <w:sz w:val="28"/>
          <w:szCs w:val="28"/>
        </w:rPr>
      </w:pPr>
      <w:r>
        <w:rPr>
          <w:rFonts w:ascii="Arial" w:hAnsi="Arial" w:cs="Arial"/>
          <w:noProof/>
          <w:color w:val="000080"/>
          <w:sz w:val="22"/>
          <w:szCs w:val="22"/>
        </w:rPr>
        <w:t xml:space="preserve">    </w:t>
      </w:r>
      <w:r>
        <w:rPr>
          <w:rFonts w:ascii="Arial" w:hAnsi="Arial" w:cs="Arial"/>
          <w:noProof/>
          <w:color w:val="000080"/>
          <w:sz w:val="22"/>
          <w:szCs w:val="22"/>
        </w:rPr>
        <w:drawing>
          <wp:inline distT="0" distB="0" distL="0" distR="0" wp14:anchorId="26495872" wp14:editId="66D2CB4E">
            <wp:extent cx="1630680" cy="2080260"/>
            <wp:effectExtent l="0" t="0" r="7620" b="0"/>
            <wp:docPr id="3" name="Picture 3" descr="C:\Users\turner\AppData\Local\Microsoft\Windows\Temporary Internet Files\Content.Word\wr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rner\AppData\Local\Microsoft\Windows\Temporary Internet Files\Content.Word\wright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953"/>
                    <a:stretch/>
                  </pic:blipFill>
                  <pic:spPr bwMode="auto">
                    <a:xfrm>
                      <a:off x="0" y="0"/>
                      <a:ext cx="1630680" cy="2080260"/>
                    </a:xfrm>
                    <a:prstGeom prst="rect">
                      <a:avLst/>
                    </a:prstGeom>
                    <a:noFill/>
                    <a:ln>
                      <a:noFill/>
                    </a:ln>
                    <a:extLst>
                      <a:ext uri="{53640926-AAD7-44D8-BBD7-CCE9431645EC}">
                        <a14:shadowObscured xmlns:a14="http://schemas.microsoft.com/office/drawing/2010/main"/>
                      </a:ext>
                    </a:extLst>
                  </pic:spPr>
                </pic:pic>
              </a:graphicData>
            </a:graphic>
          </wp:inline>
        </w:drawing>
      </w:r>
      <w:r w:rsidR="007A694E">
        <w:rPr>
          <w:noProof/>
        </w:rPr>
        <mc:AlternateContent>
          <mc:Choice Requires="wps">
            <w:drawing>
              <wp:anchor distT="0" distB="0" distL="114300" distR="114300" simplePos="0" relativeHeight="251659264" behindDoc="0" locked="0" layoutInCell="1" allowOverlap="1" wp14:anchorId="5FCF1B60" wp14:editId="275A24AB">
                <wp:simplePos x="0" y="0"/>
                <wp:positionH relativeFrom="column">
                  <wp:posOffset>2270760</wp:posOffset>
                </wp:positionH>
                <wp:positionV relativeFrom="paragraph">
                  <wp:posOffset>20955</wp:posOffset>
                </wp:positionV>
                <wp:extent cx="3837709" cy="13868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3837709" cy="1386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76C6" w:rsidRPr="000E1E44" w:rsidRDefault="00356022" w:rsidP="00B676C6">
                            <w:pPr>
                              <w:jc w:val="center"/>
                              <w:rPr>
                                <w:smallCaps/>
                                <w:color w:val="000080"/>
                                <w:sz w:val="40"/>
                                <w:szCs w:val="40"/>
                                <w:lang w:val="pl-PL"/>
                              </w:rPr>
                            </w:pPr>
                            <w:r>
                              <w:rPr>
                                <w:b/>
                                <w:smallCaps/>
                                <w:color w:val="000080"/>
                                <w:sz w:val="40"/>
                                <w:szCs w:val="40"/>
                                <w:lang w:val="pl-PL"/>
                              </w:rPr>
                              <w:t>James R Wright</w:t>
                            </w:r>
                          </w:p>
                          <w:p w:rsidR="00B676C6" w:rsidRPr="000E1E44" w:rsidRDefault="00B676C6" w:rsidP="00B676C6">
                            <w:pPr>
                              <w:pStyle w:val="Subtitle"/>
                              <w:tabs>
                                <w:tab w:val="clear" w:pos="5940"/>
                                <w:tab w:val="right" w:pos="1980"/>
                                <w:tab w:val="left" w:pos="2160"/>
                                <w:tab w:val="right" w:pos="6840"/>
                                <w:tab w:val="left" w:pos="7110"/>
                              </w:tabs>
                              <w:jc w:val="center"/>
                              <w:rPr>
                                <w:b w:val="0"/>
                                <w:color w:val="000080"/>
                                <w:sz w:val="24"/>
                                <w:szCs w:val="24"/>
                              </w:rPr>
                            </w:pPr>
                            <w:r>
                              <w:rPr>
                                <w:b w:val="0"/>
                                <w:color w:val="000080"/>
                                <w:sz w:val="24"/>
                                <w:szCs w:val="24"/>
                              </w:rPr>
                              <w:t>Division Director</w:t>
                            </w:r>
                          </w:p>
                          <w:p w:rsidR="00B676C6" w:rsidRPr="000E1E44" w:rsidRDefault="00B676C6" w:rsidP="00B676C6">
                            <w:pPr>
                              <w:pStyle w:val="Subtitle"/>
                              <w:tabs>
                                <w:tab w:val="clear" w:pos="5940"/>
                                <w:tab w:val="right" w:pos="1980"/>
                                <w:tab w:val="left" w:pos="2160"/>
                                <w:tab w:val="right" w:pos="6840"/>
                                <w:tab w:val="left" w:pos="7110"/>
                              </w:tabs>
                              <w:jc w:val="center"/>
                              <w:rPr>
                                <w:b w:val="0"/>
                                <w:color w:val="000080"/>
                                <w:sz w:val="24"/>
                                <w:szCs w:val="24"/>
                              </w:rPr>
                            </w:pPr>
                            <w:r w:rsidRPr="000E1E44">
                              <w:rPr>
                                <w:b w:val="0"/>
                                <w:color w:val="000080"/>
                                <w:sz w:val="24"/>
                                <w:szCs w:val="24"/>
                              </w:rPr>
                              <w:tab/>
                            </w:r>
                            <w:r w:rsidR="00356022">
                              <w:rPr>
                                <w:b w:val="0"/>
                                <w:color w:val="000080"/>
                                <w:sz w:val="24"/>
                                <w:szCs w:val="24"/>
                              </w:rPr>
                              <w:t>Division of Forestry</w:t>
                            </w:r>
                          </w:p>
                          <w:p w:rsidR="00751CF4" w:rsidRDefault="00B676C6" w:rsidP="00751CF4">
                            <w:pPr>
                              <w:pStyle w:val="Subtitle"/>
                              <w:tabs>
                                <w:tab w:val="clear" w:pos="5940"/>
                                <w:tab w:val="right" w:pos="1980"/>
                                <w:tab w:val="left" w:pos="2160"/>
                                <w:tab w:val="right" w:pos="6840"/>
                                <w:tab w:val="left" w:pos="7110"/>
                              </w:tabs>
                              <w:jc w:val="center"/>
                              <w:rPr>
                                <w:color w:val="000080"/>
                                <w:sz w:val="28"/>
                                <w:szCs w:val="28"/>
                              </w:rPr>
                            </w:pPr>
                            <w:r w:rsidRPr="000E1E44">
                              <w:rPr>
                                <w:color w:val="000080"/>
                                <w:sz w:val="28"/>
                                <w:szCs w:val="28"/>
                              </w:rPr>
                              <w:tab/>
                            </w:r>
                            <w:r w:rsidR="00751CF4">
                              <w:rPr>
                                <w:color w:val="000080"/>
                                <w:sz w:val="28"/>
                                <w:szCs w:val="28"/>
                              </w:rPr>
                              <w:t>Commonwealth of Kentucky</w:t>
                            </w:r>
                          </w:p>
                          <w:p w:rsidR="00751CF4" w:rsidRDefault="00751CF4" w:rsidP="00751CF4">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ab/>
                              <w:t>Energy and Environment Cabinet</w:t>
                            </w:r>
                          </w:p>
                          <w:p w:rsidR="007A694E" w:rsidRPr="00B676C6" w:rsidRDefault="00751CF4" w:rsidP="00751CF4">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Department for Natural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CF1B60" id="_x0000_t202" coordsize="21600,21600" o:spt="202" path="m,l,21600r21600,l21600,xe">
                <v:stroke joinstyle="miter"/>
                <v:path gradientshapeok="t" o:connecttype="rect"/>
              </v:shapetype>
              <v:shape id="Text Box 5" o:spid="_x0000_s1026" type="#_x0000_t202" style="position:absolute;margin-left:178.8pt;margin-top:1.65pt;width:302.2pt;height:109.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" fillcolor="white [3201]" stroked="f" strokeweight=".5pt">
                <v:textbox>
                  <w:txbxContent>
                    <w:p w:rsidR="00B676C6" w:rsidRPr="000E1E44" w:rsidRDefault="00356022" w:rsidP="00B676C6">
                      <w:pPr>
                        <w:jc w:val="center"/>
                        <w:rPr>
                          <w:smallCaps/>
                          <w:color w:val="000080"/>
                          <w:sz w:val="40"/>
                          <w:szCs w:val="40"/>
                          <w:lang w:val="pl-PL"/>
                        </w:rPr>
                      </w:pPr>
                      <w:r>
                        <w:rPr>
                          <w:b/>
                          <w:smallCaps/>
                          <w:color w:val="000080"/>
                          <w:sz w:val="40"/>
                          <w:szCs w:val="40"/>
                          <w:lang w:val="pl-PL"/>
                        </w:rPr>
                        <w:t>James R Wright</w:t>
                      </w:r>
                    </w:p>
                    <w:p w:rsidR="00B676C6" w:rsidRPr="000E1E44" w:rsidRDefault="00B676C6" w:rsidP="00B676C6">
                      <w:pPr>
                        <w:pStyle w:val="Subtitle"/>
                        <w:tabs>
                          <w:tab w:val="clear" w:pos="5940"/>
                          <w:tab w:val="right" w:pos="1980"/>
                          <w:tab w:val="left" w:pos="2160"/>
                          <w:tab w:val="right" w:pos="6840"/>
                          <w:tab w:val="left" w:pos="7110"/>
                        </w:tabs>
                        <w:jc w:val="center"/>
                        <w:rPr>
                          <w:b w:val="0"/>
                          <w:color w:val="000080"/>
                          <w:sz w:val="24"/>
                          <w:szCs w:val="24"/>
                        </w:rPr>
                      </w:pPr>
                      <w:r>
                        <w:rPr>
                          <w:b w:val="0"/>
                          <w:color w:val="000080"/>
                          <w:sz w:val="24"/>
                          <w:szCs w:val="24"/>
                        </w:rPr>
                        <w:t>Division Director</w:t>
                      </w:r>
                    </w:p>
                    <w:p w:rsidR="00B676C6" w:rsidRPr="000E1E44" w:rsidRDefault="00B676C6" w:rsidP="00B676C6">
                      <w:pPr>
                        <w:pStyle w:val="Subtitle"/>
                        <w:tabs>
                          <w:tab w:val="clear" w:pos="5940"/>
                          <w:tab w:val="right" w:pos="1980"/>
                          <w:tab w:val="left" w:pos="2160"/>
                          <w:tab w:val="right" w:pos="6840"/>
                          <w:tab w:val="left" w:pos="7110"/>
                        </w:tabs>
                        <w:jc w:val="center"/>
                        <w:rPr>
                          <w:b w:val="0"/>
                          <w:color w:val="000080"/>
                          <w:sz w:val="24"/>
                          <w:szCs w:val="24"/>
                        </w:rPr>
                      </w:pPr>
                      <w:r w:rsidRPr="000E1E44">
                        <w:rPr>
                          <w:b w:val="0"/>
                          <w:color w:val="000080"/>
                          <w:sz w:val="24"/>
                          <w:szCs w:val="24"/>
                        </w:rPr>
                        <w:tab/>
                      </w:r>
                      <w:r w:rsidR="00356022">
                        <w:rPr>
                          <w:b w:val="0"/>
                          <w:color w:val="000080"/>
                          <w:sz w:val="24"/>
                          <w:szCs w:val="24"/>
                        </w:rPr>
                        <w:t>Division of Forestry</w:t>
                      </w:r>
                    </w:p>
                    <w:p w:rsidR="00751CF4" w:rsidRDefault="00B676C6" w:rsidP="00751CF4">
                      <w:pPr>
                        <w:pStyle w:val="Subtitle"/>
                        <w:tabs>
                          <w:tab w:val="clear" w:pos="5940"/>
                          <w:tab w:val="right" w:pos="1980"/>
                          <w:tab w:val="left" w:pos="2160"/>
                          <w:tab w:val="right" w:pos="6840"/>
                          <w:tab w:val="left" w:pos="7110"/>
                        </w:tabs>
                        <w:jc w:val="center"/>
                        <w:rPr>
                          <w:color w:val="000080"/>
                          <w:sz w:val="28"/>
                          <w:szCs w:val="28"/>
                        </w:rPr>
                      </w:pPr>
                      <w:r w:rsidRPr="000E1E44">
                        <w:rPr>
                          <w:color w:val="000080"/>
                          <w:sz w:val="28"/>
                          <w:szCs w:val="28"/>
                        </w:rPr>
                        <w:tab/>
                      </w:r>
                      <w:r w:rsidR="00751CF4">
                        <w:rPr>
                          <w:color w:val="000080"/>
                          <w:sz w:val="28"/>
                          <w:szCs w:val="28"/>
                        </w:rPr>
                        <w:t>Commonwealth of Kentucky</w:t>
                      </w:r>
                    </w:p>
                    <w:p w:rsidR="00751CF4" w:rsidRDefault="00751CF4" w:rsidP="00751CF4">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ab/>
                        <w:t>Energy and Environment Cabinet</w:t>
                      </w:r>
                    </w:p>
                    <w:p w:rsidR="007A694E" w:rsidRPr="00B676C6" w:rsidRDefault="00751CF4" w:rsidP="00751CF4">
                      <w:pPr>
                        <w:pStyle w:val="Subtitle"/>
                        <w:tabs>
                          <w:tab w:val="clear" w:pos="5940"/>
                          <w:tab w:val="right" w:pos="1980"/>
                          <w:tab w:val="left" w:pos="2160"/>
                          <w:tab w:val="right" w:pos="6840"/>
                          <w:tab w:val="left" w:pos="7110"/>
                        </w:tabs>
                        <w:jc w:val="center"/>
                        <w:rPr>
                          <w:color w:val="000080"/>
                          <w:sz w:val="28"/>
                          <w:szCs w:val="28"/>
                        </w:rPr>
                      </w:pPr>
                      <w:r>
                        <w:rPr>
                          <w:color w:val="000080"/>
                          <w:sz w:val="28"/>
                          <w:szCs w:val="28"/>
                        </w:rPr>
                        <w:t>Department for Natural Resources</w:t>
                      </w:r>
                    </w:p>
                  </w:txbxContent>
                </v:textbox>
              </v:shape>
            </w:pict>
          </mc:Fallback>
        </mc:AlternateContent>
      </w:r>
    </w:p>
    <w:p w:rsidR="00AA79A4" w:rsidRDefault="00AA79A4" w:rsidP="007A694E">
      <w:pPr>
        <w:pStyle w:val="Subtitle"/>
        <w:tabs>
          <w:tab w:val="clear" w:pos="5940"/>
          <w:tab w:val="right" w:pos="1980"/>
          <w:tab w:val="left" w:pos="2160"/>
          <w:tab w:val="right" w:pos="6840"/>
          <w:tab w:val="left" w:pos="7110"/>
        </w:tabs>
        <w:rPr>
          <w:rFonts w:ascii="Arial" w:hAnsi="Arial" w:cs="Arial"/>
          <w:b w:val="0"/>
          <w:sz w:val="22"/>
          <w:szCs w:val="22"/>
        </w:rPr>
      </w:pPr>
    </w:p>
    <w:p w:rsidR="00B676C6" w:rsidRDefault="00B676C6" w:rsidP="007D0346">
      <w:pPr>
        <w:rPr>
          <w:rFonts w:ascii="Arial" w:hAnsi="Arial" w:cs="Arial"/>
          <w:b/>
          <w:bCs/>
          <w:i/>
          <w:iCs/>
          <w:color w:val="000000"/>
          <w:shd w:val="clear" w:color="auto" w:fill="FFFFFF"/>
        </w:rPr>
      </w:pPr>
    </w:p>
    <w:p w:rsidR="00B676C6" w:rsidRDefault="0021039E" w:rsidP="00B676C6">
      <w:pPr>
        <w:rPr>
          <w:rFonts w:ascii="Arial" w:hAnsi="Arial" w:cs="Arial"/>
          <w:color w:val="000000"/>
          <w:shd w:val="clear" w:color="auto" w:fill="FFFFFF"/>
        </w:rPr>
      </w:pPr>
      <w:r>
        <w:rPr>
          <w:rFonts w:ascii="Arial" w:hAnsi="Arial" w:cs="Arial"/>
          <w:b/>
          <w:bCs/>
          <w:i/>
          <w:iCs/>
          <w:color w:val="000000"/>
          <w:shd w:val="clear" w:color="auto" w:fill="FFFFFF"/>
        </w:rPr>
        <w:t>James R. Wright</w:t>
      </w:r>
      <w:r w:rsidR="00B676C6" w:rsidRPr="007A694E">
        <w:rPr>
          <w:rFonts w:ascii="Arial" w:hAnsi="Arial" w:cs="Arial"/>
          <w:b/>
          <w:bCs/>
          <w:i/>
          <w:iCs/>
          <w:color w:val="000000"/>
          <w:shd w:val="clear" w:color="auto" w:fill="FFFFFF"/>
        </w:rPr>
        <w:t> </w:t>
      </w:r>
      <w:r w:rsidR="00B676C6" w:rsidRPr="002277EB">
        <w:rPr>
          <w:rFonts w:ascii="Arial" w:hAnsi="Arial" w:cs="Arial"/>
          <w:color w:val="000000"/>
          <w:shd w:val="clear" w:color="auto" w:fill="FFFFFF"/>
        </w:rPr>
        <w:t xml:space="preserve">was appointed by Gov. Matt Bevin as </w:t>
      </w:r>
      <w:r w:rsidR="00B676C6">
        <w:rPr>
          <w:rFonts w:ascii="Arial" w:hAnsi="Arial" w:cs="Arial"/>
          <w:color w:val="000000"/>
          <w:shd w:val="clear" w:color="auto" w:fill="FFFFFF"/>
        </w:rPr>
        <w:t>Director</w:t>
      </w:r>
      <w:r w:rsidR="00B676C6" w:rsidRPr="002277EB">
        <w:rPr>
          <w:rFonts w:ascii="Arial" w:hAnsi="Arial" w:cs="Arial"/>
          <w:color w:val="000000"/>
          <w:shd w:val="clear" w:color="auto" w:fill="FFFFFF"/>
        </w:rPr>
        <w:t xml:space="preserve"> of the </w:t>
      </w:r>
      <w:r>
        <w:rPr>
          <w:rFonts w:ascii="Arial" w:hAnsi="Arial" w:cs="Arial"/>
          <w:color w:val="000000"/>
          <w:shd w:val="clear" w:color="auto" w:fill="FFFFFF"/>
        </w:rPr>
        <w:t>Division of Forestry in April 2017</w:t>
      </w:r>
      <w:r w:rsidR="00B676C6">
        <w:rPr>
          <w:rFonts w:ascii="Arial" w:hAnsi="Arial" w:cs="Arial"/>
          <w:color w:val="000000"/>
          <w:shd w:val="clear" w:color="auto" w:fill="FFFFFF"/>
        </w:rPr>
        <w:t xml:space="preserve">. </w:t>
      </w:r>
      <w:r>
        <w:rPr>
          <w:rFonts w:ascii="Arial" w:hAnsi="Arial" w:cs="Arial"/>
          <w:color w:val="000000"/>
          <w:shd w:val="clear" w:color="auto" w:fill="FFFFFF"/>
        </w:rPr>
        <w:t>Mr. Wright</w:t>
      </w:r>
      <w:r w:rsidR="00B676C6" w:rsidRPr="002277EB">
        <w:rPr>
          <w:rFonts w:ascii="Arial" w:hAnsi="Arial" w:cs="Arial"/>
          <w:color w:val="000000"/>
          <w:shd w:val="clear" w:color="auto" w:fill="FFFFFF"/>
        </w:rPr>
        <w:t xml:space="preserve"> is a </w:t>
      </w:r>
      <w:r>
        <w:rPr>
          <w:rFonts w:ascii="Arial" w:hAnsi="Arial" w:cs="Arial"/>
          <w:color w:val="000000"/>
          <w:shd w:val="clear" w:color="auto" w:fill="FFFFFF"/>
        </w:rPr>
        <w:t xml:space="preserve">1993 </w:t>
      </w:r>
      <w:r w:rsidR="00B676C6" w:rsidRPr="002277EB">
        <w:rPr>
          <w:rFonts w:ascii="Arial" w:hAnsi="Arial" w:cs="Arial"/>
          <w:color w:val="000000"/>
          <w:shd w:val="clear" w:color="auto" w:fill="FFFFFF"/>
        </w:rPr>
        <w:t xml:space="preserve">graduate of </w:t>
      </w:r>
      <w:r w:rsidR="00B676C6">
        <w:rPr>
          <w:rFonts w:ascii="Arial" w:hAnsi="Arial" w:cs="Arial"/>
          <w:color w:val="000000"/>
          <w:shd w:val="clear" w:color="auto" w:fill="FFFFFF"/>
        </w:rPr>
        <w:t>the University of Kentucky with a Bachelor of Science degree in Forestry</w:t>
      </w:r>
      <w:r w:rsidR="00B676C6" w:rsidRPr="002277EB">
        <w:rPr>
          <w:rFonts w:ascii="Arial" w:hAnsi="Arial" w:cs="Arial"/>
          <w:color w:val="000000"/>
          <w:shd w:val="clear" w:color="auto" w:fill="FFFFFF"/>
        </w:rPr>
        <w:t>.</w:t>
      </w:r>
    </w:p>
    <w:p w:rsidR="00B676C6" w:rsidRDefault="00B676C6" w:rsidP="00B676C6">
      <w:pPr>
        <w:rPr>
          <w:rFonts w:ascii="Arial" w:hAnsi="Arial" w:cs="Arial"/>
          <w:color w:val="000000"/>
          <w:shd w:val="clear" w:color="auto" w:fill="FFFFFF"/>
        </w:rPr>
      </w:pPr>
    </w:p>
    <w:p w:rsidR="007A694E" w:rsidRPr="002277EB" w:rsidRDefault="0021039E" w:rsidP="00B676C6">
      <w:pPr>
        <w:rPr>
          <w:rFonts w:ascii="Arial" w:hAnsi="Arial" w:cs="Arial"/>
          <w:color w:val="000000"/>
        </w:rPr>
      </w:pPr>
      <w:r>
        <w:rPr>
          <w:rFonts w:ascii="Arial" w:hAnsi="Arial" w:cs="Arial"/>
          <w:color w:val="000000"/>
          <w:shd w:val="clear" w:color="auto" w:fill="FFFFFF"/>
        </w:rPr>
        <w:t>Mr. Wright has served with the KY Division of Forestry for over 23 years. He began his career in Southeast KY as a Service Forester. Later, he served as Chief Forester in the Bluegrass District before becoming Regional Forester of the North Central Region. Mr. Wright also served as Acting State Fire Chief beginning January 2017 until his appointment as Director. He has extensive experience in forest management and wildland fire suppression. Mr. Wright most recently served as</w:t>
      </w:r>
      <w:r w:rsidR="00356022">
        <w:rPr>
          <w:rFonts w:ascii="Arial" w:hAnsi="Arial" w:cs="Arial"/>
          <w:color w:val="000000"/>
          <w:shd w:val="clear" w:color="auto" w:fill="FFFFFF"/>
        </w:rPr>
        <w:t xml:space="preserve"> a</w:t>
      </w:r>
      <w:r>
        <w:rPr>
          <w:rFonts w:ascii="Arial" w:hAnsi="Arial" w:cs="Arial"/>
          <w:color w:val="000000"/>
          <w:shd w:val="clear" w:color="auto" w:fill="FFFFFF"/>
        </w:rPr>
        <w:t xml:space="preserve"> Division Supervisor </w:t>
      </w:r>
      <w:r w:rsidR="00356022">
        <w:rPr>
          <w:rFonts w:ascii="Arial" w:hAnsi="Arial" w:cs="Arial"/>
          <w:color w:val="000000"/>
          <w:shd w:val="clear" w:color="auto" w:fill="FFFFFF"/>
        </w:rPr>
        <w:t xml:space="preserve">in Southeast KY during the </w:t>
      </w:r>
      <w:r w:rsidR="00CF0525">
        <w:rPr>
          <w:rFonts w:ascii="Arial" w:hAnsi="Arial" w:cs="Arial"/>
          <w:color w:val="000000"/>
          <w:shd w:val="clear" w:color="auto" w:fill="FFFFFF"/>
        </w:rPr>
        <w:t>fall</w:t>
      </w:r>
      <w:r w:rsidR="00356022">
        <w:rPr>
          <w:rFonts w:ascii="Arial" w:hAnsi="Arial" w:cs="Arial"/>
          <w:color w:val="000000"/>
          <w:shd w:val="clear" w:color="auto" w:fill="FFFFFF"/>
        </w:rPr>
        <w:t xml:space="preserve"> 2016 forest fire emergency. </w:t>
      </w:r>
    </w:p>
    <w:p w:rsidR="007A694E" w:rsidRPr="002277EB" w:rsidRDefault="007A694E" w:rsidP="007A694E">
      <w:pPr>
        <w:shd w:val="clear" w:color="auto" w:fill="FFFFFF"/>
        <w:rPr>
          <w:rFonts w:ascii="Arial" w:hAnsi="Arial" w:cs="Arial"/>
          <w:color w:val="000000"/>
          <w:sz w:val="19"/>
          <w:szCs w:val="19"/>
        </w:rPr>
      </w:pPr>
      <w:r w:rsidRPr="002277EB">
        <w:rPr>
          <w:rFonts w:ascii="Arial" w:hAnsi="Arial" w:cs="Arial"/>
          <w:color w:val="000000"/>
          <w:sz w:val="19"/>
          <w:szCs w:val="19"/>
        </w:rPr>
        <w:t> </w:t>
      </w:r>
    </w:p>
    <w:p w:rsidR="007A694E" w:rsidRPr="00213373" w:rsidRDefault="007A694E" w:rsidP="007A694E">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1E7ACC">
      <w:pPr>
        <w:jc w:val="center"/>
        <w:rPr>
          <w:rFonts w:ascii="Arial" w:hAnsi="Arial" w:cs="Arial"/>
          <w:b/>
          <w:sz w:val="22"/>
          <w:szCs w:val="22"/>
        </w:rPr>
      </w:pPr>
      <w:r w:rsidRPr="00213373">
        <w:rPr>
          <w:rFonts w:ascii="Arial" w:hAnsi="Arial" w:cs="Arial"/>
        </w:rPr>
        <w:br/>
      </w:r>
    </w:p>
    <w:p w:rsidR="00AA79A4" w:rsidRPr="00213373" w:rsidRDefault="00AA79A4" w:rsidP="001E7ACC">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1E7ACC">
      <w:pPr>
        <w:pStyle w:val="Subtitle"/>
        <w:tabs>
          <w:tab w:val="clear" w:pos="5940"/>
          <w:tab w:val="right" w:pos="1980"/>
          <w:tab w:val="left" w:pos="2160"/>
          <w:tab w:val="right" w:pos="6840"/>
          <w:tab w:val="left" w:pos="7110"/>
        </w:tabs>
        <w:rPr>
          <w:rFonts w:ascii="Arial" w:hAnsi="Arial" w:cs="Arial"/>
          <w:b w:val="0"/>
          <w:sz w:val="22"/>
          <w:szCs w:val="22"/>
        </w:rPr>
      </w:pPr>
    </w:p>
    <w:p w:rsidR="00AA79A4" w:rsidRPr="00213373" w:rsidRDefault="00AA79A4" w:rsidP="00A70E29">
      <w:pPr>
        <w:pStyle w:val="Subtitle"/>
        <w:tabs>
          <w:tab w:val="clear" w:pos="5940"/>
          <w:tab w:val="right" w:pos="1980"/>
          <w:tab w:val="left" w:pos="2160"/>
          <w:tab w:val="right" w:pos="6840"/>
          <w:tab w:val="left" w:pos="7110"/>
        </w:tabs>
        <w:rPr>
          <w:rFonts w:ascii="Arial" w:hAnsi="Arial" w:cs="Arial"/>
          <w:b w:val="0"/>
          <w:sz w:val="22"/>
          <w:szCs w:val="22"/>
        </w:rPr>
      </w:pPr>
    </w:p>
    <w:p w:rsidR="00AA79A4" w:rsidRDefault="00AA79A4" w:rsidP="00AB4DC3"/>
    <w:p w:rsidR="00AA79A4" w:rsidRPr="00E01ACD" w:rsidRDefault="00AA79A4" w:rsidP="007A694E">
      <w:pPr>
        <w:rPr>
          <w:sz w:val="22"/>
          <w:szCs w:val="22"/>
        </w:rPr>
      </w:pPr>
      <w:r>
        <w:br/>
      </w:r>
    </w:p>
    <w:sectPr w:rsidR="00AA79A4" w:rsidRPr="00E01ACD" w:rsidSect="004B7FD5">
      <w:footerReference w:type="even" r:id="rId10"/>
      <w:footerReference w:type="default" r:id="rId11"/>
      <w:type w:val="continuous"/>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F0E" w:rsidRDefault="00FA3F0E">
      <w:r>
        <w:separator/>
      </w:r>
    </w:p>
  </w:endnote>
  <w:endnote w:type="continuationSeparator" w:id="0">
    <w:p w:rsidR="00FA3F0E" w:rsidRDefault="00FA3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Pr="00F36C16" w:rsidRDefault="00AA79A4">
    <w:pPr>
      <w:pStyle w:val="Footer"/>
      <w:jc w:val="right"/>
      <w:rPr>
        <w:rFonts w:ascii="Arial" w:hAnsi="Arial" w:cs="Arial"/>
        <w:sz w:val="18"/>
        <w:szCs w:val="18"/>
      </w:rPr>
    </w:pPr>
    <w:r w:rsidRPr="00F36C16">
      <w:rPr>
        <w:rFonts w:ascii="Arial" w:hAnsi="Arial" w:cs="Arial"/>
        <w:sz w:val="18"/>
        <w:szCs w:val="18"/>
      </w:rPr>
      <w:t xml:space="preserve">Dr. Grace </w:t>
    </w:r>
    <w:proofErr w:type="spellStart"/>
    <w:r w:rsidRPr="00F36C16">
      <w:rPr>
        <w:rFonts w:ascii="Arial" w:hAnsi="Arial" w:cs="Arial"/>
        <w:sz w:val="18"/>
        <w:szCs w:val="18"/>
      </w:rPr>
      <w:t>Bochenek</w:t>
    </w:r>
    <w:proofErr w:type="spellEnd"/>
  </w:p>
  <w:p w:rsidR="00AA79A4" w:rsidRPr="00F36C16" w:rsidRDefault="00AA79A4">
    <w:pPr>
      <w:pStyle w:val="Footer"/>
      <w:jc w:val="right"/>
      <w:rPr>
        <w:rFonts w:ascii="Arial" w:hAnsi="Arial" w:cs="Arial"/>
        <w:sz w:val="18"/>
        <w:szCs w:val="18"/>
      </w:rPr>
    </w:pPr>
    <w:r w:rsidRPr="00F36C16">
      <w:rPr>
        <w:rFonts w:ascii="Arial" w:hAnsi="Arial" w:cs="Arial"/>
        <w:sz w:val="18"/>
        <w:szCs w:val="18"/>
      </w:rPr>
      <w:t>Army Bio</w:t>
    </w:r>
  </w:p>
  <w:p w:rsidR="00AA79A4" w:rsidRPr="00F36C16" w:rsidRDefault="00AA79A4">
    <w:pPr>
      <w:pStyle w:val="Footer"/>
      <w:jc w:val="right"/>
      <w:rPr>
        <w:rFonts w:ascii="Arial" w:hAnsi="Arial" w:cs="Arial"/>
        <w:sz w:val="18"/>
        <w:szCs w:val="18"/>
      </w:rPr>
    </w:pPr>
    <w:r w:rsidRPr="00F36C16">
      <w:rPr>
        <w:rFonts w:ascii="Arial" w:hAnsi="Arial" w:cs="Arial"/>
        <w:sz w:val="18"/>
        <w:szCs w:val="18"/>
      </w:rPr>
      <w:t xml:space="preserve"> p. </w:t>
    </w:r>
    <w:r w:rsidRPr="00F36C16">
      <w:rPr>
        <w:rFonts w:ascii="Arial" w:hAnsi="Arial" w:cs="Arial"/>
        <w:sz w:val="18"/>
        <w:szCs w:val="18"/>
      </w:rPr>
      <w:fldChar w:fldCharType="begin"/>
    </w:r>
    <w:r w:rsidRPr="00F36C16">
      <w:rPr>
        <w:rFonts w:ascii="Arial" w:hAnsi="Arial" w:cs="Arial"/>
        <w:sz w:val="18"/>
        <w:szCs w:val="18"/>
      </w:rPr>
      <w:instrText xml:space="preserve"> PAGE   \* MERGEFORMAT </w:instrText>
    </w:r>
    <w:r w:rsidRPr="00F36C16">
      <w:rPr>
        <w:rFonts w:ascii="Arial" w:hAnsi="Arial" w:cs="Arial"/>
        <w:sz w:val="18"/>
        <w:szCs w:val="18"/>
      </w:rPr>
      <w:fldChar w:fldCharType="separate"/>
    </w:r>
    <w:r>
      <w:rPr>
        <w:rFonts w:ascii="Arial" w:hAnsi="Arial" w:cs="Arial"/>
        <w:noProof/>
        <w:sz w:val="18"/>
        <w:szCs w:val="18"/>
      </w:rPr>
      <w:t>3</w:t>
    </w:r>
    <w:r w:rsidRPr="00F36C16">
      <w:rPr>
        <w:rFonts w:ascii="Arial" w:hAnsi="Arial" w:cs="Arial"/>
        <w:sz w:val="18"/>
        <w:szCs w:val="18"/>
      </w:rPr>
      <w:fldChar w:fldCharType="end"/>
    </w:r>
  </w:p>
  <w:p w:rsidR="00AA79A4" w:rsidRPr="00F36C16" w:rsidRDefault="00AA79A4" w:rsidP="00F36C16">
    <w:pPr>
      <w:pStyle w:val="Footer"/>
      <w:jc w:val="right"/>
      <w:rPr>
        <w:rFonts w:ascii="Arial" w:hAnsi="Arial" w:cs="Arial"/>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Default="00AA79A4" w:rsidP="001E7A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79A4" w:rsidRDefault="00AA79A4" w:rsidP="001E7AC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Default="00AA79A4" w:rsidP="001E7ACC">
    <w:pPr>
      <w:pStyle w:val="Footer"/>
      <w:framePr w:wrap="around" w:vAnchor="text" w:hAnchor="margin" w:xAlign="right" w:y="1"/>
      <w:jc w:val="right"/>
      <w:rPr>
        <w:rStyle w:val="PageNumber"/>
        <w:rFonts w:ascii="Arial" w:hAnsi="Arial" w:cs="Arial"/>
        <w:sz w:val="18"/>
        <w:szCs w:val="18"/>
      </w:rPr>
    </w:pPr>
  </w:p>
  <w:p w:rsidR="00AA79A4" w:rsidRPr="006723DD" w:rsidRDefault="00AA79A4" w:rsidP="001E7ACC">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F0E" w:rsidRDefault="00FA3F0E">
      <w:r>
        <w:separator/>
      </w:r>
    </w:p>
  </w:footnote>
  <w:footnote w:type="continuationSeparator" w:id="0">
    <w:p w:rsidR="00FA3F0E" w:rsidRDefault="00FA3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2156"/>
      <w:gridCol w:w="4986"/>
      <w:gridCol w:w="2110"/>
    </w:tblGrid>
    <w:tr w:rsidR="00AA79A4" w:rsidTr="00F36C16">
      <w:tc>
        <w:tcPr>
          <w:tcW w:w="2160" w:type="dxa"/>
          <w:vAlign w:val="center"/>
        </w:tcPr>
        <w:p w:rsidR="00AA79A4" w:rsidRDefault="004073BD" w:rsidP="00F36C16">
          <w:pPr>
            <w:jc w:val="center"/>
          </w:pPr>
          <w:r>
            <w:rPr>
              <w:noProof/>
            </w:rPr>
            <w:drawing>
              <wp:inline distT="0" distB="0" distL="0" distR="0">
                <wp:extent cx="1149985" cy="1059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985" cy="1059815"/>
                        </a:xfrm>
                        <a:prstGeom prst="rect">
                          <a:avLst/>
                        </a:prstGeom>
                        <a:noFill/>
                        <a:ln>
                          <a:noFill/>
                        </a:ln>
                      </pic:spPr>
                    </pic:pic>
                  </a:graphicData>
                </a:graphic>
              </wp:inline>
            </w:drawing>
          </w:r>
        </w:p>
      </w:tc>
      <w:tc>
        <w:tcPr>
          <w:tcW w:w="5040" w:type="dxa"/>
          <w:vAlign w:val="center"/>
        </w:tcPr>
        <w:p w:rsidR="00AA79A4" w:rsidRPr="00F36C16" w:rsidRDefault="00AA79A4" w:rsidP="00B3134B">
          <w:pPr>
            <w:rPr>
              <w:rFonts w:ascii="Bookman Old Style" w:hAnsi="Bookman Old Style"/>
              <w:b/>
              <w:sz w:val="52"/>
              <w:szCs w:val="52"/>
            </w:rPr>
          </w:pPr>
          <w:r w:rsidRPr="00F36C16">
            <w:rPr>
              <w:rFonts w:ascii="Bookman Old Style" w:hAnsi="Bookman Old Style"/>
              <w:b/>
              <w:sz w:val="52"/>
              <w:szCs w:val="52"/>
            </w:rPr>
            <w:t>Biography</w:t>
          </w:r>
        </w:p>
        <w:p w:rsidR="00AA79A4" w:rsidRPr="001E658A" w:rsidRDefault="00AA79A4" w:rsidP="00B3134B">
          <w:pPr>
            <w:rPr>
              <w:b/>
              <w:sz w:val="28"/>
              <w:szCs w:val="28"/>
            </w:rPr>
          </w:pPr>
          <w:r w:rsidRPr="001E658A">
            <w:rPr>
              <w:b/>
              <w:sz w:val="28"/>
              <w:szCs w:val="28"/>
            </w:rPr>
            <w:t>Energy and Environment Cabinet</w:t>
          </w:r>
        </w:p>
      </w:tc>
      <w:tc>
        <w:tcPr>
          <w:tcW w:w="2160" w:type="dxa"/>
          <w:vAlign w:val="center"/>
        </w:tcPr>
        <w:p w:rsidR="00AA79A4" w:rsidRDefault="00AA79A4" w:rsidP="00F36C16">
          <w:pPr>
            <w:jc w:val="center"/>
          </w:pPr>
        </w:p>
      </w:tc>
    </w:tr>
    <w:tr w:rsidR="00AA79A4" w:rsidTr="00F36C16">
      <w:tc>
        <w:tcPr>
          <w:tcW w:w="9360" w:type="dxa"/>
          <w:gridSpan w:val="3"/>
          <w:vAlign w:val="center"/>
        </w:tcPr>
        <w:p w:rsidR="00AA79A4" w:rsidRDefault="004073BD" w:rsidP="00F36C16">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-78105</wp:posOffset>
                    </wp:positionH>
                    <wp:positionV relativeFrom="paragraph">
                      <wp:posOffset>107950</wp:posOffset>
                    </wp:positionV>
                    <wp:extent cx="5943600" cy="0"/>
                    <wp:effectExtent l="17145" t="12700" r="11430" b="1587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958A9" id="Line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8.5pt" to="461.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" strokeweight="1.75pt"/>
                </w:pict>
              </mc:Fallback>
            </mc:AlternateContent>
          </w:r>
        </w:p>
      </w:tc>
    </w:tr>
  </w:tbl>
  <w:p w:rsidR="00AA79A4" w:rsidRPr="008C3100" w:rsidRDefault="00AA79A4" w:rsidP="00827782">
    <w:pPr>
      <w:rPr>
        <w:sz w:val="22"/>
        <w:szCs w:val="22"/>
      </w:rPr>
    </w:pPr>
  </w:p>
  <w:p w:rsidR="00AA79A4" w:rsidRDefault="00AA7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13C73"/>
    <w:multiLevelType w:val="hybridMultilevel"/>
    <w:tmpl w:val="FDD45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553FD"/>
    <w:multiLevelType w:val="hybridMultilevel"/>
    <w:tmpl w:val="B2840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D3578"/>
    <w:multiLevelType w:val="hybridMultilevel"/>
    <w:tmpl w:val="ECD2C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600262"/>
    <w:multiLevelType w:val="hybridMultilevel"/>
    <w:tmpl w:val="510CCA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A8A1EAD"/>
    <w:multiLevelType w:val="hybridMultilevel"/>
    <w:tmpl w:val="D7126CAA"/>
    <w:lvl w:ilvl="0" w:tplc="2D5230D4">
      <w:start w:val="1005"/>
      <w:numFmt w:val="bullet"/>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2CCD0257"/>
    <w:multiLevelType w:val="hybridMultilevel"/>
    <w:tmpl w:val="FD58B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3C2F1E"/>
    <w:multiLevelType w:val="hybridMultilevel"/>
    <w:tmpl w:val="7CB80E2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F195D11"/>
    <w:multiLevelType w:val="hybridMultilevel"/>
    <w:tmpl w:val="63DA110E"/>
    <w:lvl w:ilvl="0" w:tplc="04090001">
      <w:start w:val="1"/>
      <w:numFmt w:val="bullet"/>
      <w:lvlText w:val=""/>
      <w:lvlJc w:val="left"/>
      <w:pPr>
        <w:tabs>
          <w:tab w:val="num" w:pos="1440"/>
        </w:tabs>
        <w:ind w:left="1440" w:hanging="360"/>
      </w:pPr>
      <w:rPr>
        <w:rFonts w:ascii="Symbol" w:hAnsi="Symbol" w:hint="default"/>
      </w:rPr>
    </w:lvl>
    <w:lvl w:ilvl="1" w:tplc="D8BA0F80">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86C1A4F"/>
    <w:multiLevelType w:val="hybridMultilevel"/>
    <w:tmpl w:val="E570875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95C10E3"/>
    <w:multiLevelType w:val="hybridMultilevel"/>
    <w:tmpl w:val="EED03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A072365"/>
    <w:multiLevelType w:val="hybridMultilevel"/>
    <w:tmpl w:val="39CC8F04"/>
    <w:lvl w:ilvl="0" w:tplc="2D5230D4">
      <w:start w:val="1005"/>
      <w:numFmt w:val="bullet"/>
      <w:lvlText w:val=""/>
      <w:lvlJc w:val="left"/>
      <w:pPr>
        <w:tabs>
          <w:tab w:val="num" w:pos="-360"/>
        </w:tabs>
        <w:ind w:left="-360" w:hanging="360"/>
      </w:pPr>
      <w:rPr>
        <w:rFonts w:ascii="Symbol" w:eastAsia="Times New Roman"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586C6F4C"/>
    <w:multiLevelType w:val="hybridMultilevel"/>
    <w:tmpl w:val="942E5570"/>
    <w:lvl w:ilvl="0" w:tplc="A300A2E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BFA4898"/>
    <w:multiLevelType w:val="hybridMultilevel"/>
    <w:tmpl w:val="4AFC1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D00E7A"/>
    <w:multiLevelType w:val="hybridMultilevel"/>
    <w:tmpl w:val="0B0A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F96512"/>
    <w:multiLevelType w:val="hybridMultilevel"/>
    <w:tmpl w:val="3B84A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F35C36"/>
    <w:multiLevelType w:val="hybridMultilevel"/>
    <w:tmpl w:val="9618B13E"/>
    <w:lvl w:ilvl="0" w:tplc="2D5230D4">
      <w:start w:val="1005"/>
      <w:numFmt w:val="bullet"/>
      <w:lvlText w:val=""/>
      <w:lvlJc w:val="left"/>
      <w:pPr>
        <w:tabs>
          <w:tab w:val="num" w:pos="-360"/>
        </w:tabs>
        <w:ind w:left="-360" w:hanging="360"/>
      </w:pPr>
      <w:rPr>
        <w:rFonts w:ascii="Symbol" w:eastAsia="Times New Roman" w:hAnsi="Symbol" w:hint="default"/>
      </w:rPr>
    </w:lvl>
    <w:lvl w:ilvl="1" w:tplc="04090001">
      <w:start w:val="1"/>
      <w:numFmt w:val="bullet"/>
      <w:lvlText w:val=""/>
      <w:lvlJc w:val="left"/>
      <w:pPr>
        <w:tabs>
          <w:tab w:val="num" w:pos="360"/>
        </w:tabs>
        <w:ind w:left="360" w:hanging="360"/>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7ECE02C4"/>
    <w:multiLevelType w:val="hybridMultilevel"/>
    <w:tmpl w:val="A6360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2"/>
  </w:num>
  <w:num w:numId="4">
    <w:abstractNumId w:val="6"/>
  </w:num>
  <w:num w:numId="5">
    <w:abstractNumId w:val="9"/>
  </w:num>
  <w:num w:numId="6">
    <w:abstractNumId w:val="5"/>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6"/>
  </w:num>
  <w:num w:numId="11">
    <w:abstractNumId w:val="4"/>
  </w:num>
  <w:num w:numId="12">
    <w:abstractNumId w:val="0"/>
  </w:num>
  <w:num w:numId="13">
    <w:abstractNumId w:val="15"/>
  </w:num>
  <w:num w:numId="14">
    <w:abstractNumId w:val="10"/>
  </w:num>
  <w:num w:numId="15">
    <w:abstractNumId w:val="2"/>
  </w:num>
  <w:num w:numId="16">
    <w:abstractNumId w:val="8"/>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00"/>
    <w:rsid w:val="00010F81"/>
    <w:rsid w:val="00026B92"/>
    <w:rsid w:val="00066865"/>
    <w:rsid w:val="00081C0C"/>
    <w:rsid w:val="00092323"/>
    <w:rsid w:val="000A38F4"/>
    <w:rsid w:val="000B21A0"/>
    <w:rsid w:val="000C2F9C"/>
    <w:rsid w:val="000C4CE9"/>
    <w:rsid w:val="000D3CE9"/>
    <w:rsid w:val="000D6CDD"/>
    <w:rsid w:val="000E1E44"/>
    <w:rsid w:val="000E7100"/>
    <w:rsid w:val="00136312"/>
    <w:rsid w:val="0014023B"/>
    <w:rsid w:val="0014259D"/>
    <w:rsid w:val="00145A40"/>
    <w:rsid w:val="00151F67"/>
    <w:rsid w:val="00161724"/>
    <w:rsid w:val="00177900"/>
    <w:rsid w:val="00197597"/>
    <w:rsid w:val="001A60F8"/>
    <w:rsid w:val="001A714B"/>
    <w:rsid w:val="001C4D3E"/>
    <w:rsid w:val="001E658A"/>
    <w:rsid w:val="001E7ACC"/>
    <w:rsid w:val="0021039E"/>
    <w:rsid w:val="00213373"/>
    <w:rsid w:val="002321D8"/>
    <w:rsid w:val="00237CBE"/>
    <w:rsid w:val="002612E2"/>
    <w:rsid w:val="002678C1"/>
    <w:rsid w:val="00277C8C"/>
    <w:rsid w:val="0028369E"/>
    <w:rsid w:val="002B5ABC"/>
    <w:rsid w:val="002D4F26"/>
    <w:rsid w:val="002D7940"/>
    <w:rsid w:val="003009B1"/>
    <w:rsid w:val="00320F0D"/>
    <w:rsid w:val="003514E8"/>
    <w:rsid w:val="0035430D"/>
    <w:rsid w:val="00356022"/>
    <w:rsid w:val="00360B9E"/>
    <w:rsid w:val="0037368F"/>
    <w:rsid w:val="003754FD"/>
    <w:rsid w:val="00385ABE"/>
    <w:rsid w:val="003A5450"/>
    <w:rsid w:val="003B633A"/>
    <w:rsid w:val="003D2AB6"/>
    <w:rsid w:val="003F127F"/>
    <w:rsid w:val="003F1BFE"/>
    <w:rsid w:val="003F5C89"/>
    <w:rsid w:val="00406C16"/>
    <w:rsid w:val="004073BD"/>
    <w:rsid w:val="00414827"/>
    <w:rsid w:val="004238BE"/>
    <w:rsid w:val="00434005"/>
    <w:rsid w:val="00443DD4"/>
    <w:rsid w:val="00451280"/>
    <w:rsid w:val="00461ECA"/>
    <w:rsid w:val="00471FDE"/>
    <w:rsid w:val="00496AD6"/>
    <w:rsid w:val="004B0C76"/>
    <w:rsid w:val="004B7FD5"/>
    <w:rsid w:val="004C67E5"/>
    <w:rsid w:val="004D2F92"/>
    <w:rsid w:val="004D3ED5"/>
    <w:rsid w:val="004E438B"/>
    <w:rsid w:val="004E7E2C"/>
    <w:rsid w:val="004F4100"/>
    <w:rsid w:val="00532D22"/>
    <w:rsid w:val="0053311C"/>
    <w:rsid w:val="0057658F"/>
    <w:rsid w:val="0058190F"/>
    <w:rsid w:val="0058610C"/>
    <w:rsid w:val="005A2861"/>
    <w:rsid w:val="005C2EB6"/>
    <w:rsid w:val="005E4FF3"/>
    <w:rsid w:val="005F1436"/>
    <w:rsid w:val="005F38F7"/>
    <w:rsid w:val="005F500F"/>
    <w:rsid w:val="00630512"/>
    <w:rsid w:val="00632EF4"/>
    <w:rsid w:val="006345E4"/>
    <w:rsid w:val="00647899"/>
    <w:rsid w:val="00660939"/>
    <w:rsid w:val="006723DD"/>
    <w:rsid w:val="00675FE2"/>
    <w:rsid w:val="0068755B"/>
    <w:rsid w:val="006C08C4"/>
    <w:rsid w:val="006C3DD1"/>
    <w:rsid w:val="006F5394"/>
    <w:rsid w:val="00704DF1"/>
    <w:rsid w:val="0070646D"/>
    <w:rsid w:val="0071341E"/>
    <w:rsid w:val="00714C22"/>
    <w:rsid w:val="00726ED3"/>
    <w:rsid w:val="00751CF4"/>
    <w:rsid w:val="00760325"/>
    <w:rsid w:val="00780EAE"/>
    <w:rsid w:val="007A0337"/>
    <w:rsid w:val="007A4774"/>
    <w:rsid w:val="007A694E"/>
    <w:rsid w:val="007B7102"/>
    <w:rsid w:val="007D0346"/>
    <w:rsid w:val="007E7BCE"/>
    <w:rsid w:val="00812EB1"/>
    <w:rsid w:val="00827782"/>
    <w:rsid w:val="00843907"/>
    <w:rsid w:val="008459A6"/>
    <w:rsid w:val="00852765"/>
    <w:rsid w:val="00867849"/>
    <w:rsid w:val="00874397"/>
    <w:rsid w:val="00882753"/>
    <w:rsid w:val="008853F5"/>
    <w:rsid w:val="008C3100"/>
    <w:rsid w:val="008D0A6B"/>
    <w:rsid w:val="008E368A"/>
    <w:rsid w:val="008E6677"/>
    <w:rsid w:val="008F3CD9"/>
    <w:rsid w:val="0092394D"/>
    <w:rsid w:val="009316D3"/>
    <w:rsid w:val="0093255A"/>
    <w:rsid w:val="00936DA9"/>
    <w:rsid w:val="0094320B"/>
    <w:rsid w:val="00943870"/>
    <w:rsid w:val="00964FF1"/>
    <w:rsid w:val="00966939"/>
    <w:rsid w:val="00980474"/>
    <w:rsid w:val="0098210A"/>
    <w:rsid w:val="009A6151"/>
    <w:rsid w:val="009B3F2E"/>
    <w:rsid w:val="009B4FE3"/>
    <w:rsid w:val="009B728B"/>
    <w:rsid w:val="009C7A4B"/>
    <w:rsid w:val="009D5DB9"/>
    <w:rsid w:val="009F690C"/>
    <w:rsid w:val="00A10964"/>
    <w:rsid w:val="00A34A49"/>
    <w:rsid w:val="00A45256"/>
    <w:rsid w:val="00A50483"/>
    <w:rsid w:val="00A50D45"/>
    <w:rsid w:val="00A53A39"/>
    <w:rsid w:val="00A70E29"/>
    <w:rsid w:val="00AA573D"/>
    <w:rsid w:val="00AA79A4"/>
    <w:rsid w:val="00AB4DC3"/>
    <w:rsid w:val="00AC519B"/>
    <w:rsid w:val="00AC6540"/>
    <w:rsid w:val="00AD3EC5"/>
    <w:rsid w:val="00AF17BD"/>
    <w:rsid w:val="00AF351C"/>
    <w:rsid w:val="00B2103A"/>
    <w:rsid w:val="00B3134B"/>
    <w:rsid w:val="00B676C6"/>
    <w:rsid w:val="00B75C44"/>
    <w:rsid w:val="00B8529D"/>
    <w:rsid w:val="00B866DD"/>
    <w:rsid w:val="00BC26B4"/>
    <w:rsid w:val="00BD2E9F"/>
    <w:rsid w:val="00C1038D"/>
    <w:rsid w:val="00C33A71"/>
    <w:rsid w:val="00C54325"/>
    <w:rsid w:val="00C80EC4"/>
    <w:rsid w:val="00C8218B"/>
    <w:rsid w:val="00C949A0"/>
    <w:rsid w:val="00CB2DF6"/>
    <w:rsid w:val="00CB3433"/>
    <w:rsid w:val="00CD0DF5"/>
    <w:rsid w:val="00CE53D3"/>
    <w:rsid w:val="00CF0525"/>
    <w:rsid w:val="00D02910"/>
    <w:rsid w:val="00D17123"/>
    <w:rsid w:val="00D23168"/>
    <w:rsid w:val="00D24B26"/>
    <w:rsid w:val="00D2782F"/>
    <w:rsid w:val="00D36DA7"/>
    <w:rsid w:val="00D51500"/>
    <w:rsid w:val="00D51D7E"/>
    <w:rsid w:val="00D66941"/>
    <w:rsid w:val="00D87BF1"/>
    <w:rsid w:val="00D92130"/>
    <w:rsid w:val="00DA3095"/>
    <w:rsid w:val="00DA7347"/>
    <w:rsid w:val="00DC1BE7"/>
    <w:rsid w:val="00DE10B0"/>
    <w:rsid w:val="00E01ACD"/>
    <w:rsid w:val="00E31CD3"/>
    <w:rsid w:val="00E549A4"/>
    <w:rsid w:val="00E57CC3"/>
    <w:rsid w:val="00E83DA5"/>
    <w:rsid w:val="00E840A0"/>
    <w:rsid w:val="00E87C1E"/>
    <w:rsid w:val="00EA4749"/>
    <w:rsid w:val="00EE1B98"/>
    <w:rsid w:val="00F0688B"/>
    <w:rsid w:val="00F110C1"/>
    <w:rsid w:val="00F13BF5"/>
    <w:rsid w:val="00F36C16"/>
    <w:rsid w:val="00F80151"/>
    <w:rsid w:val="00F8231E"/>
    <w:rsid w:val="00FA3F0E"/>
    <w:rsid w:val="00FB1CDA"/>
    <w:rsid w:val="00FC0128"/>
    <w:rsid w:val="00FD4505"/>
    <w:rsid w:val="00FD6D1B"/>
    <w:rsid w:val="00FD7EBF"/>
    <w:rsid w:val="00FF7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41EC24D5-D983-4534-A9D2-4D158E14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EBF"/>
    <w:rPr>
      <w:sz w:val="24"/>
      <w:szCs w:val="24"/>
    </w:rPr>
  </w:style>
  <w:style w:type="paragraph" w:styleId="Heading1">
    <w:name w:val="heading 1"/>
    <w:basedOn w:val="Normal"/>
    <w:next w:val="Normal"/>
    <w:link w:val="Heading1Char"/>
    <w:uiPriority w:val="99"/>
    <w:qFormat/>
    <w:rsid w:val="001E7ACC"/>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9"/>
    <w:qFormat/>
    <w:rsid w:val="001E7AC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7ACC"/>
    <w:rPr>
      <w:rFonts w:ascii="Cambria" w:hAnsi="Cambria" w:cs="Times New Roman"/>
      <w:b/>
      <w:bCs/>
      <w:kern w:val="32"/>
      <w:sz w:val="32"/>
      <w:szCs w:val="32"/>
    </w:rPr>
  </w:style>
  <w:style w:type="character" w:customStyle="1" w:styleId="Heading4Char">
    <w:name w:val="Heading 4 Char"/>
    <w:basedOn w:val="DefaultParagraphFont"/>
    <w:link w:val="Heading4"/>
    <w:uiPriority w:val="99"/>
    <w:locked/>
    <w:rsid w:val="001E7ACC"/>
    <w:rPr>
      <w:rFonts w:cs="Times New Roman"/>
      <w:b/>
      <w:bCs/>
      <w:sz w:val="28"/>
      <w:szCs w:val="28"/>
    </w:rPr>
  </w:style>
  <w:style w:type="paragraph" w:styleId="BalloonText">
    <w:name w:val="Balloon Text"/>
    <w:basedOn w:val="Normal"/>
    <w:link w:val="BalloonTextChar"/>
    <w:uiPriority w:val="99"/>
    <w:semiHidden/>
    <w:rsid w:val="00A45256"/>
    <w:rPr>
      <w:rFonts w:ascii="Tahoma" w:hAnsi="Tahoma" w:cs="Tahoma"/>
      <w:sz w:val="16"/>
      <w:szCs w:val="16"/>
    </w:rPr>
  </w:style>
  <w:style w:type="character" w:customStyle="1" w:styleId="BalloonTextChar">
    <w:name w:val="Balloon Text Char"/>
    <w:basedOn w:val="DefaultParagraphFont"/>
    <w:link w:val="BalloonText"/>
    <w:uiPriority w:val="99"/>
    <w:semiHidden/>
    <w:rsid w:val="005C4C34"/>
    <w:rPr>
      <w:sz w:val="0"/>
      <w:szCs w:val="0"/>
    </w:rPr>
  </w:style>
  <w:style w:type="paragraph" w:customStyle="1" w:styleId="BioBodyText">
    <w:name w:val="Bio Body Text"/>
    <w:basedOn w:val="Normal"/>
    <w:uiPriority w:val="99"/>
    <w:rsid w:val="006345E4"/>
    <w:pPr>
      <w:widowControl w:val="0"/>
      <w:autoSpaceDE w:val="0"/>
      <w:autoSpaceDN w:val="0"/>
      <w:adjustRightInd w:val="0"/>
      <w:spacing w:after="160"/>
    </w:pPr>
    <w:rPr>
      <w:rFonts w:ascii="Verdana" w:hAnsi="Verdana" w:cs="Helvetica"/>
      <w:kern w:val="22"/>
      <w:sz w:val="22"/>
      <w:szCs w:val="22"/>
    </w:rPr>
  </w:style>
  <w:style w:type="paragraph" w:styleId="Title">
    <w:name w:val="Title"/>
    <w:basedOn w:val="Normal"/>
    <w:link w:val="TitleChar"/>
    <w:uiPriority w:val="99"/>
    <w:qFormat/>
    <w:rsid w:val="003009B1"/>
    <w:pPr>
      <w:jc w:val="center"/>
    </w:pPr>
    <w:rPr>
      <w:b/>
      <w:szCs w:val="20"/>
    </w:rPr>
  </w:style>
  <w:style w:type="character" w:customStyle="1" w:styleId="TitleChar">
    <w:name w:val="Title Char"/>
    <w:basedOn w:val="DefaultParagraphFont"/>
    <w:link w:val="Title"/>
    <w:uiPriority w:val="10"/>
    <w:rsid w:val="005C4C34"/>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3009B1"/>
    <w:pPr>
      <w:tabs>
        <w:tab w:val="left" w:pos="5940"/>
      </w:tabs>
      <w:autoSpaceDE w:val="0"/>
      <w:autoSpaceDN w:val="0"/>
      <w:adjustRightInd w:val="0"/>
    </w:pPr>
    <w:rPr>
      <w:b/>
      <w:bCs/>
      <w:sz w:val="20"/>
      <w:szCs w:val="20"/>
    </w:rPr>
  </w:style>
  <w:style w:type="character" w:customStyle="1" w:styleId="SubtitleChar">
    <w:name w:val="Subtitle Char"/>
    <w:basedOn w:val="DefaultParagraphFont"/>
    <w:link w:val="Subtitle"/>
    <w:uiPriority w:val="99"/>
    <w:rsid w:val="005C4C34"/>
    <w:rPr>
      <w:rFonts w:asciiTheme="majorHAnsi" w:eastAsiaTheme="majorEastAsia" w:hAnsiTheme="majorHAnsi" w:cstheme="majorBidi"/>
      <w:sz w:val="24"/>
      <w:szCs w:val="24"/>
    </w:rPr>
  </w:style>
  <w:style w:type="paragraph" w:styleId="Header">
    <w:name w:val="header"/>
    <w:basedOn w:val="Normal"/>
    <w:link w:val="HeaderChar"/>
    <w:uiPriority w:val="99"/>
    <w:rsid w:val="006C3DD1"/>
    <w:pPr>
      <w:tabs>
        <w:tab w:val="center" w:pos="4320"/>
        <w:tab w:val="right" w:pos="8640"/>
      </w:tabs>
    </w:pPr>
  </w:style>
  <w:style w:type="character" w:customStyle="1" w:styleId="HeaderChar">
    <w:name w:val="Header Char"/>
    <w:basedOn w:val="DefaultParagraphFont"/>
    <w:link w:val="Header"/>
    <w:uiPriority w:val="99"/>
    <w:semiHidden/>
    <w:rsid w:val="005C4C34"/>
    <w:rPr>
      <w:sz w:val="24"/>
      <w:szCs w:val="24"/>
    </w:rPr>
  </w:style>
  <w:style w:type="paragraph" w:styleId="Footer">
    <w:name w:val="footer"/>
    <w:basedOn w:val="Normal"/>
    <w:link w:val="FooterChar"/>
    <w:uiPriority w:val="99"/>
    <w:rsid w:val="006C3DD1"/>
    <w:pPr>
      <w:tabs>
        <w:tab w:val="center" w:pos="4320"/>
        <w:tab w:val="right" w:pos="8640"/>
      </w:tabs>
    </w:pPr>
  </w:style>
  <w:style w:type="character" w:customStyle="1" w:styleId="FooterChar">
    <w:name w:val="Footer Char"/>
    <w:basedOn w:val="DefaultParagraphFont"/>
    <w:link w:val="Footer"/>
    <w:uiPriority w:val="99"/>
    <w:locked/>
    <w:rsid w:val="00F36C16"/>
    <w:rPr>
      <w:rFonts w:cs="Times New Roman"/>
      <w:sz w:val="24"/>
      <w:szCs w:val="24"/>
    </w:rPr>
  </w:style>
  <w:style w:type="table" w:styleId="TableGrid">
    <w:name w:val="Table Grid"/>
    <w:basedOn w:val="TableNormal"/>
    <w:uiPriority w:val="99"/>
    <w:rsid w:val="006C3DD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BodyText"/>
    <w:uiPriority w:val="99"/>
    <w:rsid w:val="001E7ACC"/>
    <w:pPr>
      <w:keepNext/>
      <w:autoSpaceDE w:val="0"/>
      <w:autoSpaceDN w:val="0"/>
    </w:pPr>
  </w:style>
  <w:style w:type="paragraph" w:styleId="BodyText">
    <w:name w:val="Body Text"/>
    <w:basedOn w:val="Normal"/>
    <w:link w:val="BodyTextChar"/>
    <w:uiPriority w:val="99"/>
    <w:rsid w:val="001E7ACC"/>
    <w:pPr>
      <w:spacing w:after="120"/>
    </w:pPr>
  </w:style>
  <w:style w:type="character" w:customStyle="1" w:styleId="BodyTextChar">
    <w:name w:val="Body Text Char"/>
    <w:basedOn w:val="DefaultParagraphFont"/>
    <w:link w:val="BodyText"/>
    <w:uiPriority w:val="99"/>
    <w:locked/>
    <w:rsid w:val="001E7ACC"/>
    <w:rPr>
      <w:rFonts w:cs="Times New Roman"/>
      <w:sz w:val="24"/>
      <w:szCs w:val="24"/>
    </w:rPr>
  </w:style>
  <w:style w:type="character" w:styleId="PageNumber">
    <w:name w:val="page number"/>
    <w:basedOn w:val="DefaultParagraphFont"/>
    <w:uiPriority w:val="99"/>
    <w:rsid w:val="001E7ACC"/>
    <w:rPr>
      <w:rFonts w:cs="Times New Roman"/>
    </w:rPr>
  </w:style>
  <w:style w:type="paragraph" w:styleId="ListParagraph">
    <w:name w:val="List Paragraph"/>
    <w:basedOn w:val="Normal"/>
    <w:uiPriority w:val="99"/>
    <w:qFormat/>
    <w:rsid w:val="00AF351C"/>
    <w:pPr>
      <w:ind w:left="720"/>
    </w:pPr>
  </w:style>
  <w:style w:type="character" w:styleId="Hyperlink">
    <w:name w:val="Hyperlink"/>
    <w:basedOn w:val="DefaultParagraphFont"/>
    <w:uiPriority w:val="99"/>
    <w:semiHidden/>
    <w:unhideWhenUsed/>
    <w:rsid w:val="001402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48602">
      <w:marLeft w:val="0"/>
      <w:marRight w:val="0"/>
      <w:marTop w:val="0"/>
      <w:marBottom w:val="0"/>
      <w:divBdr>
        <w:top w:val="none" w:sz="0" w:space="0" w:color="auto"/>
        <w:left w:val="none" w:sz="0" w:space="0" w:color="auto"/>
        <w:bottom w:val="none" w:sz="0" w:space="0" w:color="auto"/>
        <w:right w:val="none" w:sz="0" w:space="0" w:color="auto"/>
      </w:divBdr>
    </w:div>
    <w:div w:id="101260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san.b.davis\Desktop\ESP%20Bio%20BOCHENEK_%200%2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DA97F70FB31347BF767F97E2B25764" ma:contentTypeVersion="3" ma:contentTypeDescription="Create a new document." ma:contentTypeScope="" ma:versionID="805c13b3e2538d11cc152ddf0ff20fab">
  <xsd:schema xmlns:xsd="http://www.w3.org/2001/XMLSchema" xmlns:xs="http://www.w3.org/2001/XMLSchema" xmlns:p="http://schemas.microsoft.com/office/2006/metadata/properties" xmlns:ns1="http://schemas.microsoft.com/sharepoint/v3" xmlns:ns2="e309d946-9fb8-48a3-ae4d-f86d881f4691" targetNamespace="http://schemas.microsoft.com/office/2006/metadata/properties" ma:root="true" ma:fieldsID="95138c8f3ba0ee1c4212543fb4869555" ns1:_="" ns2:_="">
    <xsd:import namespace="http://schemas.microsoft.com/sharepoint/v3"/>
    <xsd:import namespace="e309d946-9fb8-48a3-ae4d-f86d881f469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025406-2D01-493A-8A9D-88D0EC5BA107}"/>
</file>

<file path=customXml/itemProps2.xml><?xml version="1.0" encoding="utf-8"?>
<ds:datastoreItem xmlns:ds="http://schemas.openxmlformats.org/officeDocument/2006/customXml" ds:itemID="{0F90F1F3-B23C-4A61-BA49-79E4DC4ADC47}"/>
</file>

<file path=customXml/itemProps3.xml><?xml version="1.0" encoding="utf-8"?>
<ds:datastoreItem xmlns:ds="http://schemas.openxmlformats.org/officeDocument/2006/customXml" ds:itemID="{4803E359-EC7E-4417-89D9-B9E96EA93E7E}"/>
</file>

<file path=docProps/app.xml><?xml version="1.0" encoding="utf-8"?>
<Properties xmlns="http://schemas.openxmlformats.org/officeDocument/2006/extended-properties" xmlns:vt="http://schemas.openxmlformats.org/officeDocument/2006/docPropsVTypes">
  <Template>ESP Bio BOCHENEK_ 0 4</Template>
  <TotalTime>4</TotalTime>
  <Pages>1</Pages>
  <Words>129</Words>
  <Characters>668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BIOGRAPHY</vt:lpstr>
    </vt:vector>
  </TitlesOfParts>
  <Company>US Army</Company>
  <LinksUpToDate>false</LinksUpToDate>
  <CharactersWithSpaces>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BIOGRAPHY</dc:title>
  <dc:creator>Detroit Arsenal User</dc:creator>
  <cp:lastModifiedBy>Turner, Jennifer L (EEC)</cp:lastModifiedBy>
  <cp:revision>3</cp:revision>
  <cp:lastPrinted>2017-08-11T16:23:00Z</cp:lastPrinted>
  <dcterms:created xsi:type="dcterms:W3CDTF">2017-08-15T11:41:00Z</dcterms:created>
  <dcterms:modified xsi:type="dcterms:W3CDTF">2017-08-16T17:04:00Z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0x01010070DA97F70FB31347BF767F97E2B25764</vt:lpwstr>
  </property>
</Properties>
</file>