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9A4" w:rsidRPr="000E1E44" w:rsidRDefault="00C0658B" w:rsidP="00675FE2">
      <w:pPr>
        <w:autoSpaceDE w:val="0"/>
        <w:autoSpaceDN w:val="0"/>
        <w:adjustRightInd w:val="0"/>
        <w:jc w:val="both"/>
        <w:rPr>
          <w:rFonts w:ascii="Arial" w:hAnsi="Arial" w:cs="Arial"/>
          <w:color w:val="000080"/>
          <w:sz w:val="22"/>
          <w:szCs w:val="22"/>
        </w:rPr>
        <w:sectPr w:rsidR="00AA79A4" w:rsidRPr="000E1E44" w:rsidSect="000B21A0">
          <w:footerReference w:type="default" r:id="rId7"/>
          <w:headerReference w:type="first" r:id="rId8"/>
          <w:pgSz w:w="12240" w:h="15840" w:code="1"/>
          <w:pgMar w:top="1440" w:right="1440" w:bottom="720" w:left="1440" w:header="720" w:footer="432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8BDA19" wp14:editId="1C3AECCB">
                <wp:simplePos x="0" y="0"/>
                <wp:positionH relativeFrom="column">
                  <wp:posOffset>2491740</wp:posOffset>
                </wp:positionH>
                <wp:positionV relativeFrom="paragraph">
                  <wp:posOffset>-38735</wp:posOffset>
                </wp:positionV>
                <wp:extent cx="3547745" cy="1821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94E" w:rsidRPr="000E1E44" w:rsidRDefault="00187E56" w:rsidP="007A694E">
                            <w:pPr>
                              <w:jc w:val="center"/>
                              <w:rPr>
                                <w:smallCaps/>
                                <w:color w:val="000080"/>
                                <w:sz w:val="40"/>
                                <w:szCs w:val="40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000080"/>
                                <w:sz w:val="40"/>
                                <w:szCs w:val="40"/>
                                <w:lang w:val="pl-PL"/>
                              </w:rPr>
                              <w:t>Jeff Baird</w:t>
                            </w:r>
                          </w:p>
                          <w:p w:rsidR="007A694E" w:rsidRPr="000E1E44" w:rsidRDefault="00187E56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>Division Director</w:t>
                            </w:r>
                          </w:p>
                          <w:p w:rsidR="007A694E" w:rsidRPr="000E1E44" w:rsidRDefault="007A694E" w:rsidP="007A694E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</w:pPr>
                            <w:r w:rsidRPr="000E1E44"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ab/>
                            </w:r>
                            <w:r w:rsidR="00187E56">
                              <w:rPr>
                                <w:b w:val="0"/>
                                <w:color w:val="000080"/>
                                <w:sz w:val="24"/>
                                <w:szCs w:val="24"/>
                              </w:rPr>
                              <w:t>Division of Mine Permits</w:t>
                            </w:r>
                          </w:p>
                          <w:p w:rsidR="00045DF7" w:rsidRDefault="007A694E" w:rsidP="00045DF7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</w:rPr>
                            </w:pPr>
                            <w:r w:rsidRPr="000E1E44">
                              <w:rPr>
                                <w:color w:val="000080"/>
                                <w:sz w:val="28"/>
                                <w:szCs w:val="28"/>
                              </w:rPr>
                              <w:tab/>
                            </w:r>
                            <w:r w:rsidR="00045DF7">
                              <w:rPr>
                                <w:color w:val="000080"/>
                                <w:sz w:val="28"/>
                                <w:szCs w:val="28"/>
                              </w:rPr>
                              <w:t>Commonwealth of Kentucky</w:t>
                            </w:r>
                          </w:p>
                          <w:p w:rsidR="00045DF7" w:rsidRDefault="00045DF7" w:rsidP="00045DF7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0000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80"/>
                                <w:sz w:val="28"/>
                                <w:szCs w:val="28"/>
                              </w:rPr>
                              <w:tab/>
                              <w:t>Energy and Environment Cabinet</w:t>
                            </w:r>
                          </w:p>
                          <w:p w:rsidR="00A40D69" w:rsidRPr="000E1E44" w:rsidRDefault="00045DF7" w:rsidP="00045DF7">
                            <w:pPr>
                              <w:pStyle w:val="Subtitle"/>
                              <w:tabs>
                                <w:tab w:val="clear" w:pos="5940"/>
                                <w:tab w:val="right" w:pos="1980"/>
                                <w:tab w:val="left" w:pos="2160"/>
                                <w:tab w:val="right" w:pos="6840"/>
                                <w:tab w:val="left" w:pos="7110"/>
                              </w:tabs>
                              <w:jc w:val="center"/>
                              <w:rPr>
                                <w:color w:val="33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80"/>
                                <w:sz w:val="28"/>
                                <w:szCs w:val="28"/>
                              </w:rPr>
                              <w:t>Department for Natural Resources</w:t>
                            </w:r>
                          </w:p>
                          <w:p w:rsidR="007A694E" w:rsidRDefault="007A6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BDA1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6.2pt;margin-top:-3.05pt;width:279.35pt;height:143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" fillcolor="white [3201]" stroked="f" strokeweight=".5pt">
                <v:textbox>
                  <w:txbxContent>
                    <w:p w:rsidR="007A694E" w:rsidRPr="000E1E44" w:rsidRDefault="00187E56" w:rsidP="007A694E">
                      <w:pPr>
                        <w:jc w:val="center"/>
                        <w:rPr>
                          <w:smallCaps/>
                          <w:color w:val="000080"/>
                          <w:sz w:val="40"/>
                          <w:szCs w:val="40"/>
                          <w:lang w:val="pl-PL"/>
                        </w:rPr>
                      </w:pPr>
                      <w:r>
                        <w:rPr>
                          <w:b/>
                          <w:smallCaps/>
                          <w:color w:val="000080"/>
                          <w:sz w:val="40"/>
                          <w:szCs w:val="40"/>
                          <w:lang w:val="pl-PL"/>
                        </w:rPr>
                        <w:t>Jeff Baird</w:t>
                      </w:r>
                    </w:p>
                    <w:p w:rsidR="007A694E" w:rsidRPr="000E1E44" w:rsidRDefault="00187E56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b w:val="0"/>
                          <w:color w:val="00008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>Division Director</w:t>
                      </w:r>
                    </w:p>
                    <w:p w:rsidR="007A694E" w:rsidRPr="000E1E44" w:rsidRDefault="007A694E" w:rsidP="007A694E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b w:val="0"/>
                          <w:color w:val="000080"/>
                          <w:sz w:val="24"/>
                          <w:szCs w:val="24"/>
                        </w:rPr>
                      </w:pPr>
                      <w:r w:rsidRPr="000E1E44"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ab/>
                      </w:r>
                      <w:r w:rsidR="00187E56">
                        <w:rPr>
                          <w:b w:val="0"/>
                          <w:color w:val="000080"/>
                          <w:sz w:val="24"/>
                          <w:szCs w:val="24"/>
                        </w:rPr>
                        <w:t>Division of Mine Permits</w:t>
                      </w:r>
                    </w:p>
                    <w:p w:rsidR="00045DF7" w:rsidRDefault="007A694E" w:rsidP="00045DF7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000080"/>
                          <w:sz w:val="28"/>
                          <w:szCs w:val="28"/>
                        </w:rPr>
                      </w:pPr>
                      <w:r w:rsidRPr="000E1E44">
                        <w:rPr>
                          <w:color w:val="000080"/>
                          <w:sz w:val="28"/>
                          <w:szCs w:val="28"/>
                        </w:rPr>
                        <w:tab/>
                      </w:r>
                      <w:r w:rsidR="00045DF7">
                        <w:rPr>
                          <w:color w:val="000080"/>
                          <w:sz w:val="28"/>
                          <w:szCs w:val="28"/>
                        </w:rPr>
                        <w:t>Commonwealth of Kentucky</w:t>
                      </w:r>
                    </w:p>
                    <w:p w:rsidR="00045DF7" w:rsidRDefault="00045DF7" w:rsidP="00045DF7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000080"/>
                          <w:sz w:val="28"/>
                          <w:szCs w:val="28"/>
                        </w:rPr>
                      </w:pPr>
                      <w:r>
                        <w:rPr>
                          <w:color w:val="000080"/>
                          <w:sz w:val="28"/>
                          <w:szCs w:val="28"/>
                        </w:rPr>
                        <w:tab/>
                        <w:t>Energy and Environment Cabinet</w:t>
                      </w:r>
                    </w:p>
                    <w:p w:rsidR="00A40D69" w:rsidRPr="000E1E44" w:rsidRDefault="00045DF7" w:rsidP="00045DF7">
                      <w:pPr>
                        <w:pStyle w:val="Subtitle"/>
                        <w:tabs>
                          <w:tab w:val="clear" w:pos="5940"/>
                          <w:tab w:val="right" w:pos="1980"/>
                          <w:tab w:val="left" w:pos="2160"/>
                          <w:tab w:val="right" w:pos="6840"/>
                          <w:tab w:val="left" w:pos="7110"/>
                        </w:tabs>
                        <w:jc w:val="center"/>
                        <w:rPr>
                          <w:color w:val="3366FF"/>
                          <w:sz w:val="28"/>
                          <w:szCs w:val="28"/>
                        </w:rPr>
                      </w:pPr>
                      <w:r>
                        <w:rPr>
                          <w:color w:val="000080"/>
                          <w:sz w:val="28"/>
                          <w:szCs w:val="28"/>
                        </w:rPr>
                        <w:t>Department for Natural Resources</w:t>
                      </w:r>
                    </w:p>
                    <w:p w:rsidR="007A694E" w:rsidRDefault="007A694E"/>
                  </w:txbxContent>
                </v:textbox>
              </v:shape>
            </w:pict>
          </mc:Fallback>
        </mc:AlternateContent>
      </w:r>
    </w:p>
    <w:p w:rsidR="00AA79A4" w:rsidRPr="00213373" w:rsidRDefault="00C0658B" w:rsidP="001E7A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006FA6"/>
        </w:rPr>
        <w:drawing>
          <wp:inline distT="0" distB="0" distL="0" distR="0">
            <wp:extent cx="2103120" cy="2112224"/>
            <wp:effectExtent l="0" t="0" r="0" b="2540"/>
            <wp:docPr id="4" name="Picture 4" descr="C:\Users\turner\AppData\Local\Microsoft\Windows\Temporary Internet Files\Content.Word\bair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rner\AppData\Local\Microsoft\Windows\Temporary Internet Files\Content.Word\bair3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79" cy="21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</w:t>
      </w:r>
    </w:p>
    <w:p w:rsidR="00AA79A4" w:rsidRPr="000E1E44" w:rsidRDefault="00AA79A4" w:rsidP="007A694E">
      <w:pPr>
        <w:rPr>
          <w:color w:val="3366FF"/>
          <w:sz w:val="28"/>
          <w:szCs w:val="28"/>
        </w:rPr>
      </w:pPr>
      <w:bookmarkStart w:id="0" w:name="_GoBack"/>
      <w:bookmarkEnd w:id="0"/>
    </w:p>
    <w:p w:rsidR="00AA79A4" w:rsidRDefault="00AA79A4" w:rsidP="007A694E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7A694E" w:rsidRPr="002277EB" w:rsidRDefault="00187E56" w:rsidP="007A694E">
      <w:pPr>
        <w:rPr>
          <w:rFonts w:ascii="Arial" w:hAnsi="Arial" w:cs="Arial"/>
        </w:rPr>
      </w:pPr>
      <w:r>
        <w:rPr>
          <w:rFonts w:ascii="Arial" w:hAnsi="Arial" w:cs="Arial"/>
          <w:b/>
          <w:bCs/>
          <w:i/>
          <w:iCs/>
          <w:color w:val="000000"/>
          <w:shd w:val="clear" w:color="auto" w:fill="FFFFFF"/>
        </w:rPr>
        <w:t>Jeff Baird</w:t>
      </w:r>
      <w:r w:rsidR="007A694E" w:rsidRPr="007A694E">
        <w:rPr>
          <w:rFonts w:ascii="Arial" w:hAnsi="Arial" w:cs="Arial"/>
          <w:b/>
          <w:bCs/>
          <w:i/>
          <w:iCs/>
          <w:color w:val="000000"/>
          <w:shd w:val="clear" w:color="auto" w:fill="FFFFFF"/>
        </w:rPr>
        <w:t> 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 xml:space="preserve">was appointed by Gov. Matt Bevin as </w:t>
      </w:r>
      <w:r>
        <w:rPr>
          <w:rFonts w:ascii="Arial" w:hAnsi="Arial" w:cs="Arial"/>
          <w:color w:val="000000"/>
          <w:shd w:val="clear" w:color="auto" w:fill="FFFFFF"/>
        </w:rPr>
        <w:t>Director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 xml:space="preserve"> of the Kentucky Energy and Environment Cabinet</w:t>
      </w:r>
      <w:r>
        <w:rPr>
          <w:rFonts w:ascii="Arial" w:hAnsi="Arial" w:cs="Arial"/>
          <w:color w:val="000000"/>
          <w:shd w:val="clear" w:color="auto" w:fill="FFFFFF"/>
        </w:rPr>
        <w:t xml:space="preserve"> Division of Mine Permits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 xml:space="preserve"> in </w:t>
      </w:r>
      <w:r>
        <w:rPr>
          <w:rFonts w:ascii="Arial" w:hAnsi="Arial" w:cs="Arial"/>
          <w:color w:val="000000"/>
          <w:shd w:val="clear" w:color="auto" w:fill="FFFFFF"/>
        </w:rPr>
        <w:t>May 2016. Mr. Baird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 xml:space="preserve"> is a graduate of </w:t>
      </w:r>
      <w:r>
        <w:rPr>
          <w:rFonts w:ascii="Arial" w:hAnsi="Arial" w:cs="Arial"/>
          <w:color w:val="000000"/>
          <w:shd w:val="clear" w:color="auto" w:fill="FFFFFF"/>
        </w:rPr>
        <w:t>Sullivan University in Lexington, Kentucky with a Paralegal Science degree</w:t>
      </w:r>
      <w:r w:rsidR="007A694E" w:rsidRPr="002277EB">
        <w:rPr>
          <w:rFonts w:ascii="Arial" w:hAnsi="Arial" w:cs="Arial"/>
          <w:color w:val="000000"/>
          <w:shd w:val="clear" w:color="auto" w:fill="FFFFFF"/>
        </w:rPr>
        <w:t>.</w:t>
      </w:r>
    </w:p>
    <w:p w:rsidR="007A694E" w:rsidRPr="002277EB" w:rsidRDefault="007A694E" w:rsidP="007A694E">
      <w:pPr>
        <w:shd w:val="clear" w:color="auto" w:fill="FFFFFF"/>
        <w:rPr>
          <w:rFonts w:ascii="Arial" w:hAnsi="Arial" w:cs="Arial"/>
          <w:color w:val="000000"/>
        </w:rPr>
      </w:pPr>
      <w:r w:rsidRPr="002277EB">
        <w:rPr>
          <w:rFonts w:ascii="Arial" w:hAnsi="Arial" w:cs="Arial"/>
          <w:color w:val="000000"/>
        </w:rPr>
        <w:t> </w:t>
      </w:r>
    </w:p>
    <w:p w:rsidR="00187E56" w:rsidRPr="00F162D0" w:rsidRDefault="007A694E" w:rsidP="007A694E">
      <w:pPr>
        <w:shd w:val="clear" w:color="auto" w:fill="FFFFFF"/>
        <w:rPr>
          <w:rFonts w:ascii="Arial" w:hAnsi="Arial" w:cs="Arial"/>
          <w:color w:val="000000"/>
          <w:shd w:val="clear" w:color="auto" w:fill="FFFFFF"/>
        </w:rPr>
      </w:pPr>
      <w:r w:rsidRPr="00F162D0">
        <w:rPr>
          <w:rFonts w:ascii="Arial" w:hAnsi="Arial" w:cs="Arial"/>
          <w:color w:val="000000"/>
          <w:shd w:val="clear" w:color="auto" w:fill="FFFFFF"/>
        </w:rPr>
        <w:t xml:space="preserve">Mr. 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>Baird’s 20+ year professional career has been focused on issues impacting Kentucky’s coal mining industry</w:t>
      </w:r>
      <w:r w:rsidRPr="00F162D0">
        <w:rPr>
          <w:rFonts w:ascii="Arial" w:hAnsi="Arial" w:cs="Arial"/>
          <w:color w:val="000000"/>
          <w:shd w:val="clear" w:color="auto" w:fill="FFFFFF"/>
        </w:rPr>
        <w:t xml:space="preserve">, having 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 xml:space="preserve">first </w:t>
      </w:r>
      <w:r w:rsidRPr="00F162D0">
        <w:rPr>
          <w:rFonts w:ascii="Arial" w:hAnsi="Arial" w:cs="Arial"/>
          <w:color w:val="000000"/>
          <w:shd w:val="clear" w:color="auto" w:fill="FFFFFF"/>
        </w:rPr>
        <w:t xml:space="preserve">served as a 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>senior environmental litigation paralegal at the law firm of Wyatt Tarrant &amp; Combs</w:t>
      </w:r>
      <w:r w:rsidRPr="00F162D0">
        <w:rPr>
          <w:rFonts w:ascii="Arial" w:hAnsi="Arial" w:cs="Arial"/>
          <w:color w:val="000000"/>
          <w:shd w:val="clear" w:color="auto" w:fill="FFFFFF"/>
        </w:rPr>
        <w:t xml:space="preserve">. 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 xml:space="preserve">As a paralegal he accumulated over 14 years of experience in managing complex environmental litigation cases with a concentration in environmental and mining related matters. In addition, he was involved in several coal-related mergers and acquisitions which required environmental, permitting and enforcement due diligence. </w:t>
      </w:r>
    </w:p>
    <w:p w:rsidR="00187E56" w:rsidRPr="00F162D0" w:rsidRDefault="00187E56" w:rsidP="007A694E">
      <w:pPr>
        <w:shd w:val="clear" w:color="auto" w:fill="FFFFFF"/>
        <w:rPr>
          <w:rFonts w:ascii="Arial" w:hAnsi="Arial" w:cs="Arial"/>
          <w:color w:val="000000"/>
          <w:shd w:val="clear" w:color="auto" w:fill="FFFFFF"/>
        </w:rPr>
      </w:pPr>
    </w:p>
    <w:p w:rsidR="007A694E" w:rsidRPr="00F162D0" w:rsidRDefault="007A694E" w:rsidP="007A694E">
      <w:pPr>
        <w:shd w:val="clear" w:color="auto" w:fill="FFFFFF"/>
        <w:rPr>
          <w:rFonts w:ascii="Arial" w:hAnsi="Arial" w:cs="Arial"/>
          <w:color w:val="000000"/>
          <w:shd w:val="clear" w:color="auto" w:fill="FFFFFF"/>
        </w:rPr>
      </w:pPr>
      <w:r w:rsidRPr="00F162D0">
        <w:rPr>
          <w:rFonts w:ascii="Arial" w:hAnsi="Arial" w:cs="Arial"/>
          <w:color w:val="000000"/>
          <w:shd w:val="clear" w:color="auto" w:fill="FFFFFF"/>
        </w:rPr>
        <w:t xml:space="preserve">He most recently was Vice President of 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>Business Development and Major Projects Manager</w:t>
      </w:r>
      <w:r w:rsidRPr="00F162D0">
        <w:rPr>
          <w:rFonts w:ascii="Arial" w:hAnsi="Arial" w:cs="Arial"/>
          <w:color w:val="000000"/>
          <w:shd w:val="clear" w:color="auto" w:fill="FFFFFF"/>
        </w:rPr>
        <w:t xml:space="preserve"> for 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>ECSI, LLC, a regional engineering and consulting firm headquartered in Lexington, Kentucky</w:t>
      </w:r>
      <w:r w:rsidRPr="00F162D0">
        <w:rPr>
          <w:rFonts w:ascii="Arial" w:hAnsi="Arial" w:cs="Arial"/>
          <w:color w:val="000000"/>
          <w:shd w:val="clear" w:color="auto" w:fill="FFFFFF"/>
        </w:rPr>
        <w:t>.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 xml:space="preserve">  In this role Mr. Baird </w:t>
      </w:r>
      <w:r w:rsidR="00F162D0" w:rsidRPr="00F162D0">
        <w:rPr>
          <w:rFonts w:ascii="Arial" w:hAnsi="Arial" w:cs="Arial"/>
          <w:color w:val="000000"/>
          <w:shd w:val="clear" w:color="auto" w:fill="FFFFFF"/>
        </w:rPr>
        <w:t xml:space="preserve">managed multi-million dollar </w:t>
      </w:r>
      <w:r w:rsidR="00F162D0">
        <w:rPr>
          <w:rFonts w:ascii="Arial" w:hAnsi="Arial" w:cs="Arial"/>
          <w:color w:val="000000"/>
          <w:shd w:val="clear" w:color="auto" w:fill="FFFFFF"/>
        </w:rPr>
        <w:t xml:space="preserve">government and private sector </w:t>
      </w:r>
      <w:r w:rsidR="00F162D0" w:rsidRPr="00F162D0">
        <w:rPr>
          <w:rFonts w:ascii="Arial" w:hAnsi="Arial" w:cs="Arial"/>
          <w:color w:val="000000"/>
          <w:shd w:val="clear" w:color="auto" w:fill="FFFFFF"/>
        </w:rPr>
        <w:t>projects; acted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 xml:space="preserve"> as th</w:t>
      </w:r>
      <w:r w:rsidR="00F162D0" w:rsidRPr="00F162D0">
        <w:rPr>
          <w:rFonts w:ascii="Arial" w:hAnsi="Arial" w:cs="Arial"/>
          <w:color w:val="000000"/>
          <w:shd w:val="clear" w:color="auto" w:fill="FFFFFF"/>
        </w:rPr>
        <w:t>e company’s contracting officer;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162D0" w:rsidRPr="00F162D0">
        <w:rPr>
          <w:rFonts w:ascii="Arial" w:hAnsi="Arial" w:cs="Arial"/>
          <w:color w:val="000000"/>
          <w:shd w:val="clear" w:color="auto" w:fill="FFFFFF"/>
        </w:rPr>
        <w:t>assembled comprehensive bid and proposal packages; and continually evaluated</w:t>
      </w:r>
      <w:r w:rsidR="00187E56" w:rsidRPr="00F162D0">
        <w:rPr>
          <w:rFonts w:ascii="Arial" w:hAnsi="Arial" w:cs="Arial"/>
          <w:color w:val="000000"/>
          <w:shd w:val="clear" w:color="auto" w:fill="FFFFFF"/>
        </w:rPr>
        <w:t xml:space="preserve"> company performance and client satisfaction.</w:t>
      </w:r>
    </w:p>
    <w:p w:rsidR="007A694E" w:rsidRPr="00F162D0" w:rsidRDefault="007A694E" w:rsidP="007A694E">
      <w:pPr>
        <w:shd w:val="clear" w:color="auto" w:fill="FFFFFF"/>
        <w:rPr>
          <w:rFonts w:ascii="Arial" w:hAnsi="Arial" w:cs="Arial"/>
          <w:color w:val="000000"/>
          <w:shd w:val="clear" w:color="auto" w:fill="FFFFFF"/>
        </w:rPr>
      </w:pPr>
      <w:r w:rsidRPr="00F162D0">
        <w:rPr>
          <w:rFonts w:ascii="Arial" w:hAnsi="Arial" w:cs="Arial"/>
          <w:color w:val="000000"/>
          <w:shd w:val="clear" w:color="auto" w:fill="FFFFFF"/>
        </w:rPr>
        <w:t> </w:t>
      </w:r>
    </w:p>
    <w:p w:rsidR="007A694E" w:rsidRPr="002277EB" w:rsidRDefault="007A694E" w:rsidP="007A694E">
      <w:pPr>
        <w:shd w:val="clear" w:color="auto" w:fill="FFFFFF"/>
        <w:rPr>
          <w:rFonts w:ascii="Arial" w:hAnsi="Arial" w:cs="Arial"/>
          <w:color w:val="000000"/>
        </w:rPr>
      </w:pPr>
    </w:p>
    <w:p w:rsidR="007A694E" w:rsidRPr="002277EB" w:rsidRDefault="007A694E" w:rsidP="007A694E">
      <w:pPr>
        <w:shd w:val="clear" w:color="auto" w:fill="FFFFFF"/>
        <w:rPr>
          <w:rFonts w:ascii="Arial" w:hAnsi="Arial" w:cs="Arial"/>
          <w:color w:val="000000"/>
          <w:sz w:val="19"/>
          <w:szCs w:val="19"/>
        </w:rPr>
      </w:pPr>
      <w:r w:rsidRPr="002277EB">
        <w:rPr>
          <w:rFonts w:ascii="Arial" w:hAnsi="Arial" w:cs="Arial"/>
          <w:color w:val="000000"/>
          <w:sz w:val="19"/>
          <w:szCs w:val="19"/>
        </w:rPr>
        <w:t> </w:t>
      </w:r>
    </w:p>
    <w:p w:rsidR="007A694E" w:rsidRPr="00213373" w:rsidRDefault="007A694E" w:rsidP="007A694E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AA79A4" w:rsidRPr="00213373" w:rsidRDefault="00AA79A4" w:rsidP="001E7ACC">
      <w:pPr>
        <w:jc w:val="center"/>
        <w:rPr>
          <w:rFonts w:ascii="Arial" w:hAnsi="Arial" w:cs="Arial"/>
          <w:b/>
          <w:sz w:val="22"/>
          <w:szCs w:val="22"/>
        </w:rPr>
      </w:pPr>
      <w:r w:rsidRPr="00213373">
        <w:rPr>
          <w:rFonts w:ascii="Arial" w:hAnsi="Arial" w:cs="Arial"/>
        </w:rPr>
        <w:br/>
      </w:r>
    </w:p>
    <w:p w:rsidR="00AA79A4" w:rsidRPr="00213373" w:rsidRDefault="00AA79A4" w:rsidP="001E7ACC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AA79A4" w:rsidRPr="00213373" w:rsidRDefault="00AA79A4" w:rsidP="001E7ACC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AA79A4" w:rsidRPr="00213373" w:rsidRDefault="00AA79A4" w:rsidP="00A70E29">
      <w:pPr>
        <w:pStyle w:val="Subtitle"/>
        <w:tabs>
          <w:tab w:val="clear" w:pos="5940"/>
          <w:tab w:val="right" w:pos="1980"/>
          <w:tab w:val="left" w:pos="2160"/>
          <w:tab w:val="right" w:pos="6840"/>
          <w:tab w:val="left" w:pos="7110"/>
        </w:tabs>
        <w:rPr>
          <w:rFonts w:ascii="Arial" w:hAnsi="Arial" w:cs="Arial"/>
          <w:b w:val="0"/>
          <w:sz w:val="22"/>
          <w:szCs w:val="22"/>
        </w:rPr>
      </w:pPr>
    </w:p>
    <w:p w:rsidR="00AA79A4" w:rsidRDefault="00AA79A4" w:rsidP="00AB4DC3"/>
    <w:p w:rsidR="00AA79A4" w:rsidRPr="00E01ACD" w:rsidRDefault="00AA79A4" w:rsidP="007A694E">
      <w:pPr>
        <w:rPr>
          <w:sz w:val="22"/>
          <w:szCs w:val="22"/>
        </w:rPr>
      </w:pPr>
      <w:r>
        <w:lastRenderedPageBreak/>
        <w:br/>
      </w:r>
    </w:p>
    <w:sectPr w:rsidR="00AA79A4" w:rsidRPr="00E01ACD" w:rsidSect="004B7FD5">
      <w:footerReference w:type="even" r:id="rId10"/>
      <w:footerReference w:type="default" r:id="rId11"/>
      <w:type w:val="continuous"/>
      <w:pgSz w:w="12240" w:h="15840" w:code="1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295" w:rsidRDefault="00053295">
      <w:r>
        <w:separator/>
      </w:r>
    </w:p>
  </w:endnote>
  <w:endnote w:type="continuationSeparator" w:id="0">
    <w:p w:rsidR="00053295" w:rsidRDefault="00053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A4" w:rsidRPr="00F36C16" w:rsidRDefault="00AA79A4">
    <w:pPr>
      <w:pStyle w:val="Footer"/>
      <w:jc w:val="right"/>
      <w:rPr>
        <w:rFonts w:ascii="Arial" w:hAnsi="Arial" w:cs="Arial"/>
        <w:sz w:val="18"/>
        <w:szCs w:val="18"/>
      </w:rPr>
    </w:pPr>
    <w:r w:rsidRPr="00F36C16">
      <w:rPr>
        <w:rFonts w:ascii="Arial" w:hAnsi="Arial" w:cs="Arial"/>
        <w:sz w:val="18"/>
        <w:szCs w:val="18"/>
      </w:rPr>
      <w:t xml:space="preserve">Dr. Grace </w:t>
    </w:r>
    <w:proofErr w:type="spellStart"/>
    <w:r w:rsidRPr="00F36C16">
      <w:rPr>
        <w:rFonts w:ascii="Arial" w:hAnsi="Arial" w:cs="Arial"/>
        <w:sz w:val="18"/>
        <w:szCs w:val="18"/>
      </w:rPr>
      <w:t>Bochenek</w:t>
    </w:r>
    <w:proofErr w:type="spellEnd"/>
  </w:p>
  <w:p w:rsidR="00AA79A4" w:rsidRPr="00F36C16" w:rsidRDefault="00AA79A4">
    <w:pPr>
      <w:pStyle w:val="Footer"/>
      <w:jc w:val="right"/>
      <w:rPr>
        <w:rFonts w:ascii="Arial" w:hAnsi="Arial" w:cs="Arial"/>
        <w:sz w:val="18"/>
        <w:szCs w:val="18"/>
      </w:rPr>
    </w:pPr>
    <w:r w:rsidRPr="00F36C16">
      <w:rPr>
        <w:rFonts w:ascii="Arial" w:hAnsi="Arial" w:cs="Arial"/>
        <w:sz w:val="18"/>
        <w:szCs w:val="18"/>
      </w:rPr>
      <w:t>Army Bio</w:t>
    </w:r>
  </w:p>
  <w:p w:rsidR="00AA79A4" w:rsidRPr="00F36C16" w:rsidRDefault="00AA79A4">
    <w:pPr>
      <w:pStyle w:val="Footer"/>
      <w:jc w:val="right"/>
      <w:rPr>
        <w:rFonts w:ascii="Arial" w:hAnsi="Arial" w:cs="Arial"/>
        <w:sz w:val="18"/>
        <w:szCs w:val="18"/>
      </w:rPr>
    </w:pPr>
    <w:r w:rsidRPr="00F36C16">
      <w:rPr>
        <w:rFonts w:ascii="Arial" w:hAnsi="Arial" w:cs="Arial"/>
        <w:sz w:val="18"/>
        <w:szCs w:val="18"/>
      </w:rPr>
      <w:t xml:space="preserve"> p. </w:t>
    </w:r>
    <w:r w:rsidRPr="00F36C16">
      <w:rPr>
        <w:rFonts w:ascii="Arial" w:hAnsi="Arial" w:cs="Arial"/>
        <w:sz w:val="18"/>
        <w:szCs w:val="18"/>
      </w:rPr>
      <w:fldChar w:fldCharType="begin"/>
    </w:r>
    <w:r w:rsidRPr="00F36C16">
      <w:rPr>
        <w:rFonts w:ascii="Arial" w:hAnsi="Arial" w:cs="Arial"/>
        <w:sz w:val="18"/>
        <w:szCs w:val="18"/>
      </w:rPr>
      <w:instrText xml:space="preserve"> PAGE   \* MERGEFORMAT </w:instrText>
    </w:r>
    <w:r w:rsidRPr="00F36C16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3</w:t>
    </w:r>
    <w:r w:rsidRPr="00F36C16">
      <w:rPr>
        <w:rFonts w:ascii="Arial" w:hAnsi="Arial" w:cs="Arial"/>
        <w:sz w:val="18"/>
        <w:szCs w:val="18"/>
      </w:rPr>
      <w:fldChar w:fldCharType="end"/>
    </w:r>
  </w:p>
  <w:p w:rsidR="00AA79A4" w:rsidRPr="00F36C16" w:rsidRDefault="00AA79A4" w:rsidP="00F36C16">
    <w:pPr>
      <w:pStyle w:val="Footer"/>
      <w:jc w:val="right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A4" w:rsidRDefault="00AA79A4" w:rsidP="001E7A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79A4" w:rsidRDefault="00AA79A4" w:rsidP="001E7ACC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Default="00AA79A4" w:rsidP="001E7ACC">
    <w:pPr>
      <w:pStyle w:val="Footer"/>
      <w:framePr w:wrap="around" w:vAnchor="text" w:hAnchor="margin" w:xAlign="right" w:y="1"/>
      <w:jc w:val="right"/>
      <w:rPr>
        <w:rStyle w:val="PageNumber"/>
        <w:rFonts w:ascii="Arial" w:hAnsi="Arial" w:cs="Arial"/>
        <w:sz w:val="18"/>
        <w:szCs w:val="18"/>
      </w:rPr>
    </w:pPr>
  </w:p>
  <w:p w:rsidR="00AA79A4" w:rsidRPr="006723DD" w:rsidRDefault="00AA79A4" w:rsidP="001E7ACC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295" w:rsidRDefault="00053295">
      <w:r>
        <w:separator/>
      </w:r>
    </w:p>
  </w:footnote>
  <w:footnote w:type="continuationSeparator" w:id="0">
    <w:p w:rsidR="00053295" w:rsidRDefault="00053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2156"/>
      <w:gridCol w:w="4986"/>
      <w:gridCol w:w="2110"/>
    </w:tblGrid>
    <w:tr w:rsidR="00AA79A4" w:rsidTr="00F36C16">
      <w:tc>
        <w:tcPr>
          <w:tcW w:w="2160" w:type="dxa"/>
          <w:vAlign w:val="center"/>
        </w:tcPr>
        <w:p w:rsidR="00AA79A4" w:rsidRDefault="004073BD" w:rsidP="00F36C16">
          <w:pPr>
            <w:jc w:val="center"/>
          </w:pPr>
          <w:r>
            <w:rPr>
              <w:noProof/>
            </w:rPr>
            <w:drawing>
              <wp:inline distT="0" distB="0" distL="0" distR="0" wp14:anchorId="61D3A88A" wp14:editId="0FF5AF12">
                <wp:extent cx="1149985" cy="1059815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9985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  <w:vAlign w:val="center"/>
        </w:tcPr>
        <w:p w:rsidR="00AA79A4" w:rsidRPr="00F36C16" w:rsidRDefault="00AA79A4" w:rsidP="00B3134B">
          <w:pPr>
            <w:rPr>
              <w:rFonts w:ascii="Bookman Old Style" w:hAnsi="Bookman Old Style"/>
              <w:b/>
              <w:sz w:val="52"/>
              <w:szCs w:val="52"/>
            </w:rPr>
          </w:pPr>
          <w:r w:rsidRPr="00F36C16">
            <w:rPr>
              <w:rFonts w:ascii="Bookman Old Style" w:hAnsi="Bookman Old Style"/>
              <w:b/>
              <w:sz w:val="52"/>
              <w:szCs w:val="52"/>
            </w:rPr>
            <w:t>Biography</w:t>
          </w:r>
        </w:p>
        <w:p w:rsidR="00AA79A4" w:rsidRPr="001E658A" w:rsidRDefault="00AA79A4" w:rsidP="00B3134B">
          <w:pPr>
            <w:rPr>
              <w:b/>
              <w:sz w:val="28"/>
              <w:szCs w:val="28"/>
            </w:rPr>
          </w:pPr>
          <w:r w:rsidRPr="001E658A">
            <w:rPr>
              <w:b/>
              <w:sz w:val="28"/>
              <w:szCs w:val="28"/>
            </w:rPr>
            <w:t>Energy and Environment Cabinet</w:t>
          </w:r>
        </w:p>
      </w:tc>
      <w:tc>
        <w:tcPr>
          <w:tcW w:w="2160" w:type="dxa"/>
          <w:vAlign w:val="center"/>
        </w:tcPr>
        <w:p w:rsidR="00AA79A4" w:rsidRDefault="00AA79A4" w:rsidP="00F36C16">
          <w:pPr>
            <w:jc w:val="center"/>
          </w:pPr>
        </w:p>
      </w:tc>
    </w:tr>
    <w:tr w:rsidR="00AA79A4" w:rsidTr="00F36C16">
      <w:tc>
        <w:tcPr>
          <w:tcW w:w="9360" w:type="dxa"/>
          <w:gridSpan w:val="3"/>
          <w:vAlign w:val="center"/>
        </w:tcPr>
        <w:p w:rsidR="00AA79A4" w:rsidRDefault="004073BD" w:rsidP="00F36C16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F49FF75" wp14:editId="34DA1501">
                    <wp:simplePos x="0" y="0"/>
                    <wp:positionH relativeFrom="column">
                      <wp:posOffset>-78105</wp:posOffset>
                    </wp:positionH>
                    <wp:positionV relativeFrom="paragraph">
                      <wp:posOffset>107950</wp:posOffset>
                    </wp:positionV>
                    <wp:extent cx="5943600" cy="0"/>
                    <wp:effectExtent l="17145" t="12700" r="11430" b="15875"/>
                    <wp:wrapNone/>
                    <wp:docPr id="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943600" cy="0"/>
                            </a:xfrm>
                            <a:prstGeom prst="line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3F5F0D3" id="Line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5pt,8.5pt" to="461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" strokeweight="1.75pt"/>
                </w:pict>
              </mc:Fallback>
            </mc:AlternateContent>
          </w:r>
        </w:p>
      </w:tc>
    </w:tr>
  </w:tbl>
  <w:p w:rsidR="00AA79A4" w:rsidRPr="008C3100" w:rsidRDefault="00AA79A4" w:rsidP="00827782">
    <w:pPr>
      <w:rPr>
        <w:sz w:val="22"/>
        <w:szCs w:val="22"/>
      </w:rPr>
    </w:pPr>
  </w:p>
  <w:p w:rsidR="00AA79A4" w:rsidRDefault="00AA79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13C73"/>
    <w:multiLevelType w:val="hybridMultilevel"/>
    <w:tmpl w:val="FDD458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553FD"/>
    <w:multiLevelType w:val="hybridMultilevel"/>
    <w:tmpl w:val="B2840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D3578"/>
    <w:multiLevelType w:val="hybridMultilevel"/>
    <w:tmpl w:val="ECD2C7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600262"/>
    <w:multiLevelType w:val="hybridMultilevel"/>
    <w:tmpl w:val="510CCA4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8A1EAD"/>
    <w:multiLevelType w:val="hybridMultilevel"/>
    <w:tmpl w:val="D7126CAA"/>
    <w:lvl w:ilvl="0" w:tplc="2D5230D4">
      <w:start w:val="1005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CCD0257"/>
    <w:multiLevelType w:val="hybridMultilevel"/>
    <w:tmpl w:val="FD58B4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C2F1E"/>
    <w:multiLevelType w:val="hybridMultilevel"/>
    <w:tmpl w:val="7CB80E2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195D11"/>
    <w:multiLevelType w:val="hybridMultilevel"/>
    <w:tmpl w:val="63DA110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8BA0F8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86C1A4F"/>
    <w:multiLevelType w:val="hybridMultilevel"/>
    <w:tmpl w:val="E57087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95C10E3"/>
    <w:multiLevelType w:val="hybridMultilevel"/>
    <w:tmpl w:val="EED034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72365"/>
    <w:multiLevelType w:val="hybridMultilevel"/>
    <w:tmpl w:val="39CC8F04"/>
    <w:lvl w:ilvl="0" w:tplc="2D5230D4">
      <w:start w:val="1005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586C6F4C"/>
    <w:multiLevelType w:val="hybridMultilevel"/>
    <w:tmpl w:val="942E5570"/>
    <w:lvl w:ilvl="0" w:tplc="A300A2E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BFA4898"/>
    <w:multiLevelType w:val="hybridMultilevel"/>
    <w:tmpl w:val="4AFC1E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00E7A"/>
    <w:multiLevelType w:val="hybridMultilevel"/>
    <w:tmpl w:val="0B0AC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96512"/>
    <w:multiLevelType w:val="hybridMultilevel"/>
    <w:tmpl w:val="3B84A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F35C36"/>
    <w:multiLevelType w:val="hybridMultilevel"/>
    <w:tmpl w:val="9618B13E"/>
    <w:lvl w:ilvl="0" w:tplc="2D5230D4">
      <w:start w:val="1005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7ECE02C4"/>
    <w:multiLevelType w:val="hybridMultilevel"/>
    <w:tmpl w:val="A6360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6"/>
  </w:num>
  <w:num w:numId="5">
    <w:abstractNumId w:val="9"/>
  </w:num>
  <w:num w:numId="6">
    <w:abstractNumId w:val="5"/>
  </w:num>
  <w:num w:numId="7">
    <w:abstractNumId w:val="3"/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6"/>
  </w:num>
  <w:num w:numId="11">
    <w:abstractNumId w:val="4"/>
  </w:num>
  <w:num w:numId="12">
    <w:abstractNumId w:val="0"/>
  </w:num>
  <w:num w:numId="13">
    <w:abstractNumId w:val="15"/>
  </w:num>
  <w:num w:numId="14">
    <w:abstractNumId w:val="10"/>
  </w:num>
  <w:num w:numId="15">
    <w:abstractNumId w:val="2"/>
  </w:num>
  <w:num w:numId="16">
    <w:abstractNumId w:val="8"/>
  </w:num>
  <w:num w:numId="17">
    <w:abstractNumId w:val="1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500"/>
    <w:rsid w:val="00026B92"/>
    <w:rsid w:val="00045DF7"/>
    <w:rsid w:val="00053295"/>
    <w:rsid w:val="00066865"/>
    <w:rsid w:val="00081C0C"/>
    <w:rsid w:val="000A38F4"/>
    <w:rsid w:val="000B21A0"/>
    <w:rsid w:val="000C2F9C"/>
    <w:rsid w:val="000C4CE9"/>
    <w:rsid w:val="000D3CE9"/>
    <w:rsid w:val="000D6CDD"/>
    <w:rsid w:val="000E1E44"/>
    <w:rsid w:val="000E7100"/>
    <w:rsid w:val="00136312"/>
    <w:rsid w:val="0014259D"/>
    <w:rsid w:val="00145A40"/>
    <w:rsid w:val="00151F67"/>
    <w:rsid w:val="00161724"/>
    <w:rsid w:val="00187E56"/>
    <w:rsid w:val="00197597"/>
    <w:rsid w:val="001A60F8"/>
    <w:rsid w:val="001A714B"/>
    <w:rsid w:val="001C4D3E"/>
    <w:rsid w:val="001E658A"/>
    <w:rsid w:val="001E7ACC"/>
    <w:rsid w:val="00213373"/>
    <w:rsid w:val="002321D8"/>
    <w:rsid w:val="00237CBE"/>
    <w:rsid w:val="002612E2"/>
    <w:rsid w:val="002678C1"/>
    <w:rsid w:val="00277C8C"/>
    <w:rsid w:val="0028369E"/>
    <w:rsid w:val="002B5ABC"/>
    <w:rsid w:val="002D4F26"/>
    <w:rsid w:val="002D7940"/>
    <w:rsid w:val="003009B1"/>
    <w:rsid w:val="00320F0D"/>
    <w:rsid w:val="003514E8"/>
    <w:rsid w:val="00360B9E"/>
    <w:rsid w:val="0037368F"/>
    <w:rsid w:val="003754FD"/>
    <w:rsid w:val="00385ABE"/>
    <w:rsid w:val="003B633A"/>
    <w:rsid w:val="003D2AB6"/>
    <w:rsid w:val="003F127F"/>
    <w:rsid w:val="003F1BFE"/>
    <w:rsid w:val="003F5C89"/>
    <w:rsid w:val="00406C16"/>
    <w:rsid w:val="004073BD"/>
    <w:rsid w:val="00414827"/>
    <w:rsid w:val="004238BE"/>
    <w:rsid w:val="00434005"/>
    <w:rsid w:val="00443DD4"/>
    <w:rsid w:val="00451280"/>
    <w:rsid w:val="00461ECA"/>
    <w:rsid w:val="00471FDE"/>
    <w:rsid w:val="004B0C76"/>
    <w:rsid w:val="004B7FD5"/>
    <w:rsid w:val="004C67E5"/>
    <w:rsid w:val="004D2F92"/>
    <w:rsid w:val="004D3ED5"/>
    <w:rsid w:val="004E438B"/>
    <w:rsid w:val="004E7E2C"/>
    <w:rsid w:val="004F4100"/>
    <w:rsid w:val="00532D22"/>
    <w:rsid w:val="0053311C"/>
    <w:rsid w:val="0057658F"/>
    <w:rsid w:val="0058190F"/>
    <w:rsid w:val="005A2861"/>
    <w:rsid w:val="005C2EB6"/>
    <w:rsid w:val="005E4FF3"/>
    <w:rsid w:val="005F1436"/>
    <w:rsid w:val="005F500F"/>
    <w:rsid w:val="00630512"/>
    <w:rsid w:val="00632EF4"/>
    <w:rsid w:val="006345E4"/>
    <w:rsid w:val="00647899"/>
    <w:rsid w:val="00660939"/>
    <w:rsid w:val="006723DD"/>
    <w:rsid w:val="00675FE2"/>
    <w:rsid w:val="0068755B"/>
    <w:rsid w:val="006C08C4"/>
    <w:rsid w:val="006C3DD1"/>
    <w:rsid w:val="006F5394"/>
    <w:rsid w:val="00704DF1"/>
    <w:rsid w:val="0070646D"/>
    <w:rsid w:val="0071341E"/>
    <w:rsid w:val="00714C22"/>
    <w:rsid w:val="00726ED3"/>
    <w:rsid w:val="00760325"/>
    <w:rsid w:val="00780EAE"/>
    <w:rsid w:val="007A0337"/>
    <w:rsid w:val="007A4774"/>
    <w:rsid w:val="007A694E"/>
    <w:rsid w:val="007B7102"/>
    <w:rsid w:val="007E7BCE"/>
    <w:rsid w:val="00812EB1"/>
    <w:rsid w:val="00827782"/>
    <w:rsid w:val="008459A6"/>
    <w:rsid w:val="00852765"/>
    <w:rsid w:val="00874397"/>
    <w:rsid w:val="00882753"/>
    <w:rsid w:val="008853F5"/>
    <w:rsid w:val="008C3100"/>
    <w:rsid w:val="008D0A6B"/>
    <w:rsid w:val="008E368A"/>
    <w:rsid w:val="008E6677"/>
    <w:rsid w:val="0091515E"/>
    <w:rsid w:val="0092394D"/>
    <w:rsid w:val="009316D3"/>
    <w:rsid w:val="0093255A"/>
    <w:rsid w:val="00936DA9"/>
    <w:rsid w:val="0094320B"/>
    <w:rsid w:val="00943870"/>
    <w:rsid w:val="00964FF1"/>
    <w:rsid w:val="00966939"/>
    <w:rsid w:val="00980474"/>
    <w:rsid w:val="0098210A"/>
    <w:rsid w:val="009A6151"/>
    <w:rsid w:val="009B3F2E"/>
    <w:rsid w:val="009B4FE3"/>
    <w:rsid w:val="009B728B"/>
    <w:rsid w:val="009C7A4B"/>
    <w:rsid w:val="009D5DB9"/>
    <w:rsid w:val="009F690C"/>
    <w:rsid w:val="00A34A49"/>
    <w:rsid w:val="00A40D69"/>
    <w:rsid w:val="00A45256"/>
    <w:rsid w:val="00A50483"/>
    <w:rsid w:val="00A50D45"/>
    <w:rsid w:val="00A70E29"/>
    <w:rsid w:val="00AA573D"/>
    <w:rsid w:val="00AA79A4"/>
    <w:rsid w:val="00AB4DC3"/>
    <w:rsid w:val="00AC519B"/>
    <w:rsid w:val="00AC6540"/>
    <w:rsid w:val="00AD3EC5"/>
    <w:rsid w:val="00AF17BD"/>
    <w:rsid w:val="00AF351C"/>
    <w:rsid w:val="00B2103A"/>
    <w:rsid w:val="00B3134B"/>
    <w:rsid w:val="00B75C44"/>
    <w:rsid w:val="00B8529D"/>
    <w:rsid w:val="00B866DD"/>
    <w:rsid w:val="00BD2E9F"/>
    <w:rsid w:val="00C0658B"/>
    <w:rsid w:val="00C1038D"/>
    <w:rsid w:val="00C33A71"/>
    <w:rsid w:val="00C54325"/>
    <w:rsid w:val="00C80EC4"/>
    <w:rsid w:val="00C8218B"/>
    <w:rsid w:val="00C949A0"/>
    <w:rsid w:val="00CB2DF6"/>
    <w:rsid w:val="00CB3433"/>
    <w:rsid w:val="00CD0DF5"/>
    <w:rsid w:val="00CE53D3"/>
    <w:rsid w:val="00D02910"/>
    <w:rsid w:val="00D17123"/>
    <w:rsid w:val="00D23168"/>
    <w:rsid w:val="00D24B26"/>
    <w:rsid w:val="00D2782F"/>
    <w:rsid w:val="00D36DA7"/>
    <w:rsid w:val="00D51500"/>
    <w:rsid w:val="00D51D7E"/>
    <w:rsid w:val="00D66941"/>
    <w:rsid w:val="00D92130"/>
    <w:rsid w:val="00DA3095"/>
    <w:rsid w:val="00DA7347"/>
    <w:rsid w:val="00DC1BE7"/>
    <w:rsid w:val="00DE10B0"/>
    <w:rsid w:val="00E01ACD"/>
    <w:rsid w:val="00E31CD3"/>
    <w:rsid w:val="00E549A4"/>
    <w:rsid w:val="00E57CC3"/>
    <w:rsid w:val="00E60AED"/>
    <w:rsid w:val="00E83DA5"/>
    <w:rsid w:val="00E840A0"/>
    <w:rsid w:val="00E87C1E"/>
    <w:rsid w:val="00EA4749"/>
    <w:rsid w:val="00EE1B98"/>
    <w:rsid w:val="00F0688B"/>
    <w:rsid w:val="00F110C1"/>
    <w:rsid w:val="00F13BF5"/>
    <w:rsid w:val="00F162D0"/>
    <w:rsid w:val="00F36C16"/>
    <w:rsid w:val="00F80151"/>
    <w:rsid w:val="00F8231E"/>
    <w:rsid w:val="00FB1CDA"/>
    <w:rsid w:val="00FC0128"/>
    <w:rsid w:val="00FD4505"/>
    <w:rsid w:val="00FD6D1B"/>
    <w:rsid w:val="00FD7EBF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docId w15:val="{34160418-71EE-49FD-B1B8-F7B4DCAF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EB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E7A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E7AC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E7AC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E7ACC"/>
    <w:rPr>
      <w:rFonts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A452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34"/>
    <w:rPr>
      <w:sz w:val="0"/>
      <w:szCs w:val="0"/>
    </w:rPr>
  </w:style>
  <w:style w:type="paragraph" w:customStyle="1" w:styleId="BioBodyText">
    <w:name w:val="Bio Body Text"/>
    <w:basedOn w:val="Normal"/>
    <w:uiPriority w:val="99"/>
    <w:rsid w:val="006345E4"/>
    <w:pPr>
      <w:widowControl w:val="0"/>
      <w:autoSpaceDE w:val="0"/>
      <w:autoSpaceDN w:val="0"/>
      <w:adjustRightInd w:val="0"/>
      <w:spacing w:after="160"/>
    </w:pPr>
    <w:rPr>
      <w:rFonts w:ascii="Verdana" w:hAnsi="Verdana" w:cs="Helvetica"/>
      <w:kern w:val="22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3009B1"/>
    <w:pPr>
      <w:jc w:val="center"/>
    </w:pPr>
    <w:rPr>
      <w:b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5C4C3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3009B1"/>
    <w:pPr>
      <w:tabs>
        <w:tab w:val="left" w:pos="5940"/>
      </w:tabs>
      <w:autoSpaceDE w:val="0"/>
      <w:autoSpaceDN w:val="0"/>
      <w:adjustRightInd w:val="0"/>
    </w:pPr>
    <w:rPr>
      <w:b/>
      <w:bCs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rsid w:val="005C4C34"/>
    <w:rPr>
      <w:rFonts w:asciiTheme="majorHAnsi" w:eastAsiaTheme="majorEastAsia" w:hAnsiTheme="majorHAnsi" w:cstheme="majorBidi"/>
      <w:sz w:val="24"/>
      <w:szCs w:val="24"/>
    </w:rPr>
  </w:style>
  <w:style w:type="paragraph" w:styleId="Header">
    <w:name w:val="header"/>
    <w:basedOn w:val="Normal"/>
    <w:link w:val="HeaderChar"/>
    <w:uiPriority w:val="99"/>
    <w:rsid w:val="006C3D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4C3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6C3D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36C16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rsid w:val="006C3D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Keep">
    <w:name w:val="Body Text Keep"/>
    <w:basedOn w:val="BodyText"/>
    <w:uiPriority w:val="99"/>
    <w:rsid w:val="001E7ACC"/>
    <w:pPr>
      <w:keepNext/>
      <w:autoSpaceDE w:val="0"/>
      <w:autoSpaceDN w:val="0"/>
    </w:pPr>
  </w:style>
  <w:style w:type="paragraph" w:styleId="BodyText">
    <w:name w:val="Body Text"/>
    <w:basedOn w:val="Normal"/>
    <w:link w:val="BodyTextChar"/>
    <w:uiPriority w:val="99"/>
    <w:rsid w:val="001E7AC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1E7AC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E7ACC"/>
    <w:rPr>
      <w:rFonts w:cs="Times New Roman"/>
    </w:rPr>
  </w:style>
  <w:style w:type="paragraph" w:styleId="ListParagraph">
    <w:name w:val="List Paragraph"/>
    <w:basedOn w:val="Normal"/>
    <w:uiPriority w:val="99"/>
    <w:qFormat/>
    <w:rsid w:val="00AF351C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74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usan.b.davis\Desktop\ESP%20Bio%20BOCHENEK_%200%20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A97F70FB31347BF767F97E2B25764" ma:contentTypeVersion="3" ma:contentTypeDescription="Create a new document." ma:contentTypeScope="" ma:versionID="805c13b3e2538d11cc152ddf0ff20fab">
  <xsd:schema xmlns:xsd="http://www.w3.org/2001/XMLSchema" xmlns:xs="http://www.w3.org/2001/XMLSchema" xmlns:p="http://schemas.microsoft.com/office/2006/metadata/properties" xmlns:ns1="http://schemas.microsoft.com/sharepoint/v3" xmlns:ns2="e309d946-9fb8-48a3-ae4d-f86d881f4691" targetNamespace="http://schemas.microsoft.com/office/2006/metadata/properties" ma:root="true" ma:fieldsID="95138c8f3ba0ee1c4212543fb4869555" ns1:_="" ns2:_="">
    <xsd:import namespace="http://schemas.microsoft.com/sharepoint/v3"/>
    <xsd:import namespace="e309d946-9fb8-48a3-ae4d-f86d881f469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9d946-9fb8-48a3-ae4d-f86d881f46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28D5BF3-87EA-4EB5-BCEA-2532B4E05F2A}"/>
</file>

<file path=customXml/itemProps2.xml><?xml version="1.0" encoding="utf-8"?>
<ds:datastoreItem xmlns:ds="http://schemas.openxmlformats.org/officeDocument/2006/customXml" ds:itemID="{7DD3DCC7-5160-436D-ACAB-570E73D504F2}"/>
</file>

<file path=customXml/itemProps3.xml><?xml version="1.0" encoding="utf-8"?>
<ds:datastoreItem xmlns:ds="http://schemas.openxmlformats.org/officeDocument/2006/customXml" ds:itemID="{7661D758-3B9F-477A-8747-AA300AC050B4}"/>
</file>

<file path=docProps/app.xml><?xml version="1.0" encoding="utf-8"?>
<Properties xmlns="http://schemas.openxmlformats.org/officeDocument/2006/extended-properties" xmlns:vt="http://schemas.openxmlformats.org/officeDocument/2006/docPropsVTypes">
  <Template>ESP Bio BOCHENEK_ 0 4</Template>
  <TotalTime>2</TotalTime>
  <Pages>2</Pages>
  <Words>177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BIOGRAPHY</vt:lpstr>
    </vt:vector>
  </TitlesOfParts>
  <Company>US Army</Company>
  <LinksUpToDate>false</LinksUpToDate>
  <CharactersWithSpaces>1255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BIOGRAPHY</dc:title>
  <dc:creator>Detroit Arsenal User</dc:creator>
  <cp:lastModifiedBy>Turner, Jennifer L (EEC)</cp:lastModifiedBy>
  <cp:revision>5</cp:revision>
  <cp:lastPrinted>2009-09-14T18:18:00Z</cp:lastPrinted>
  <dcterms:created xsi:type="dcterms:W3CDTF">2017-08-14T16:25:00Z</dcterms:created>
  <dcterms:modified xsi:type="dcterms:W3CDTF">2017-08-18T11:31:00Z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0x01010070DA97F70FB31347BF767F97E2B25764</vt:lpwstr>
  </property>
</Properties>
</file>