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CE78C" w14:textId="77777777" w:rsidR="00C60986" w:rsidRDefault="00C60986" w:rsidP="001744F4">
      <w:pPr>
        <w:spacing w:after="0"/>
        <w:rPr>
          <w:b/>
          <w:u w:val="single"/>
        </w:rPr>
      </w:pPr>
    </w:p>
    <w:p w14:paraId="2C789720" w14:textId="197C78E4" w:rsidR="005565C5" w:rsidRPr="009B33B7" w:rsidRDefault="0024651D" w:rsidP="001744F4">
      <w:pPr>
        <w:spacing w:after="0"/>
        <w:rPr>
          <w:b/>
          <w:u w:val="single"/>
        </w:rPr>
      </w:pPr>
      <w:r w:rsidRPr="009B33B7">
        <w:rPr>
          <w:b/>
          <w:u w:val="single"/>
        </w:rPr>
        <w:t xml:space="preserve">Application </w:t>
      </w:r>
      <w:r w:rsidR="005565C5" w:rsidRPr="009B33B7">
        <w:rPr>
          <w:b/>
          <w:u w:val="single"/>
        </w:rPr>
        <w:t xml:space="preserve">Instructions:  </w:t>
      </w:r>
    </w:p>
    <w:p w14:paraId="294A687D" w14:textId="00B00215" w:rsidR="005565C5" w:rsidRDefault="005565C5" w:rsidP="001744F4">
      <w:pPr>
        <w:pStyle w:val="ListParagraph"/>
        <w:numPr>
          <w:ilvl w:val="0"/>
          <w:numId w:val="1"/>
        </w:numPr>
        <w:spacing w:after="0"/>
        <w:jc w:val="both"/>
      </w:pPr>
      <w:r>
        <w:t xml:space="preserve">Be sure to </w:t>
      </w:r>
      <w:r w:rsidR="00D11978" w:rsidRPr="00D11978">
        <w:rPr>
          <w:u w:val="single"/>
        </w:rPr>
        <w:t>READ</w:t>
      </w:r>
      <w:r>
        <w:t xml:space="preserve"> all notes and instructions on this application form. </w:t>
      </w:r>
    </w:p>
    <w:p w14:paraId="2697504A" w14:textId="77777777" w:rsidR="005565C5" w:rsidRDefault="005565C5" w:rsidP="001744F4">
      <w:pPr>
        <w:pStyle w:val="ListParagraph"/>
        <w:numPr>
          <w:ilvl w:val="0"/>
          <w:numId w:val="1"/>
        </w:numPr>
        <w:spacing w:after="0"/>
        <w:jc w:val="both"/>
      </w:pPr>
      <w:r>
        <w:t>Complete</w:t>
      </w:r>
      <w:r w:rsidR="007B71F7">
        <w:t xml:space="preserve"> and submit</w:t>
      </w:r>
      <w:r>
        <w:t xml:space="preserve"> this form </w:t>
      </w:r>
      <w:r w:rsidRPr="005565C5">
        <w:rPr>
          <w:u w:val="single"/>
        </w:rPr>
        <w:t>electronically</w:t>
      </w:r>
      <w:r>
        <w:t xml:space="preserve">.  Hand written copies will NOT be accepted. </w:t>
      </w:r>
    </w:p>
    <w:p w14:paraId="15EFE84C" w14:textId="77777777" w:rsidR="00635C35" w:rsidRDefault="00B9392C" w:rsidP="001744F4">
      <w:pPr>
        <w:pStyle w:val="ListParagraph"/>
        <w:numPr>
          <w:ilvl w:val="0"/>
          <w:numId w:val="1"/>
        </w:numPr>
        <w:spacing w:after="0"/>
        <w:jc w:val="both"/>
      </w:pPr>
      <w:r>
        <w:t>Complete all areas of the form.  Incomplete applications will NOT be accepted.</w:t>
      </w:r>
      <w:r w:rsidR="00635C35">
        <w:t xml:space="preserve">  </w:t>
      </w:r>
    </w:p>
    <w:p w14:paraId="25017ECC" w14:textId="77777777" w:rsidR="00B9392C" w:rsidRDefault="005565C5" w:rsidP="007B71F7">
      <w:pPr>
        <w:pStyle w:val="ListParagraph"/>
        <w:numPr>
          <w:ilvl w:val="0"/>
          <w:numId w:val="1"/>
        </w:numPr>
        <w:jc w:val="both"/>
      </w:pPr>
      <w:r>
        <w:t>Attachments are allowable, but only as noted in this application.</w:t>
      </w:r>
      <w:r w:rsidR="007B71F7" w:rsidRPr="007B71F7">
        <w:t xml:space="preserve"> </w:t>
      </w:r>
      <w:r w:rsidR="001A52BA">
        <w:t xml:space="preserve"> </w:t>
      </w:r>
      <w:r w:rsidR="007B71F7">
        <w:t>Attachments may be in any format</w:t>
      </w:r>
      <w:r w:rsidR="001A52BA">
        <w:t>,</w:t>
      </w:r>
      <w:r w:rsidR="00937867">
        <w:t xml:space="preserve"> but may NOT</w:t>
      </w:r>
      <w:r w:rsidR="007B71F7">
        <w:t xml:space="preserve"> exceed the </w:t>
      </w:r>
      <w:r w:rsidR="00762C01">
        <w:t xml:space="preserve">8MB </w:t>
      </w:r>
      <w:r w:rsidR="007B71F7">
        <w:t>file size limit.</w:t>
      </w:r>
    </w:p>
    <w:p w14:paraId="43B7718B" w14:textId="77777777" w:rsidR="004F5F50" w:rsidRDefault="004F5F50" w:rsidP="00BC4C38">
      <w:pPr>
        <w:pStyle w:val="ListParagraph"/>
        <w:numPr>
          <w:ilvl w:val="0"/>
          <w:numId w:val="1"/>
        </w:numPr>
        <w:jc w:val="both"/>
      </w:pPr>
      <w:r>
        <w:t>This application</w:t>
      </w:r>
      <w:r w:rsidR="001A52BA">
        <w:t>,</w:t>
      </w:r>
      <w:r>
        <w:t xml:space="preserve"> and all material related to the project</w:t>
      </w:r>
      <w:r w:rsidR="001A52BA">
        <w:t>,</w:t>
      </w:r>
      <w:r>
        <w:t xml:space="preserve"> are subject to applicable Open Record Laws.</w:t>
      </w:r>
    </w:p>
    <w:p w14:paraId="6F8BC9A5" w14:textId="77777777" w:rsidR="00D84E10" w:rsidRDefault="00D84E10" w:rsidP="00BC4C38">
      <w:pPr>
        <w:pStyle w:val="ListParagraph"/>
        <w:jc w:val="both"/>
      </w:pPr>
    </w:p>
    <w:p w14:paraId="60C3AB36" w14:textId="4762F1F2" w:rsidR="0024651D" w:rsidRPr="009B33B7" w:rsidRDefault="0024651D" w:rsidP="00BC4C38">
      <w:pPr>
        <w:pStyle w:val="ListParagraph"/>
        <w:ind w:left="0"/>
        <w:jc w:val="both"/>
        <w:rPr>
          <w:b/>
          <w:u w:val="single"/>
        </w:rPr>
      </w:pPr>
      <w:r w:rsidRPr="009B33B7">
        <w:rPr>
          <w:b/>
          <w:u w:val="single"/>
        </w:rPr>
        <w:t>Notes:</w:t>
      </w:r>
    </w:p>
    <w:p w14:paraId="4D8C2297" w14:textId="5C78AEA1" w:rsidR="00635C35" w:rsidRDefault="00635C35" w:rsidP="00635C35">
      <w:pPr>
        <w:pStyle w:val="ListParagraph"/>
        <w:numPr>
          <w:ilvl w:val="0"/>
          <w:numId w:val="3"/>
        </w:numPr>
        <w:jc w:val="both"/>
      </w:pPr>
      <w:r>
        <w:t xml:space="preserve">The </w:t>
      </w:r>
      <w:r w:rsidR="00D54D06">
        <w:t xml:space="preserve">federal </w:t>
      </w:r>
      <w:r>
        <w:t xml:space="preserve">Office of Surface Mining Reclamation and Enforcement (OSMRE) </w:t>
      </w:r>
      <w:r w:rsidR="00C60986">
        <w:t xml:space="preserve">is our federal oversight </w:t>
      </w:r>
      <w:r w:rsidR="00B56AF4">
        <w:t>agency</w:t>
      </w:r>
    </w:p>
    <w:p w14:paraId="1417CAE2" w14:textId="7B80BE93" w:rsidR="0024651D" w:rsidRDefault="00C60986" w:rsidP="00BC4C38">
      <w:pPr>
        <w:pStyle w:val="ListParagraph"/>
        <w:numPr>
          <w:ilvl w:val="0"/>
          <w:numId w:val="3"/>
        </w:numPr>
        <w:jc w:val="both"/>
      </w:pPr>
      <w:r>
        <w:t>A</w:t>
      </w:r>
      <w:r w:rsidR="00DB4456">
        <w:t xml:space="preserve"> connection to historic mining (mining having </w:t>
      </w:r>
      <w:r w:rsidR="003478C0">
        <w:t>concluded</w:t>
      </w:r>
      <w:r w:rsidR="00DB4456">
        <w:t xml:space="preserve"> prior to </w:t>
      </w:r>
      <w:r w:rsidR="003478C0">
        <w:t xml:space="preserve">May 18, </w:t>
      </w:r>
      <w:r w:rsidR="00DB4456">
        <w:t>1982)</w:t>
      </w:r>
      <w:r w:rsidR="001A52BA">
        <w:t>,</w:t>
      </w:r>
      <w:r w:rsidR="00DB4456">
        <w:t xml:space="preserve"> is required for eligibility</w:t>
      </w:r>
      <w:r w:rsidR="007F0A39">
        <w:t>.</w:t>
      </w:r>
    </w:p>
    <w:p w14:paraId="5E736FBA" w14:textId="72B56C39" w:rsidR="00C60986" w:rsidRDefault="00C60986" w:rsidP="00C60986">
      <w:pPr>
        <w:pStyle w:val="ListParagraph"/>
        <w:numPr>
          <w:ilvl w:val="0"/>
          <w:numId w:val="3"/>
        </w:numPr>
        <w:jc w:val="both"/>
      </w:pPr>
      <w:r>
        <w:t>KYDAML management will determine how much funding is available each year to spend on the AML Water Supply Restoration Program.</w:t>
      </w:r>
    </w:p>
    <w:p w14:paraId="0D921D6C" w14:textId="7F348695" w:rsidR="00C60986" w:rsidRDefault="00C60986" w:rsidP="00C60986">
      <w:pPr>
        <w:pStyle w:val="ListParagraph"/>
        <w:numPr>
          <w:ilvl w:val="0"/>
          <w:numId w:val="3"/>
        </w:numPr>
        <w:jc w:val="both"/>
      </w:pPr>
      <w:r>
        <w:t xml:space="preserve">Water supply </w:t>
      </w:r>
      <w:r w:rsidR="00FA3358">
        <w:t>replacement</w:t>
      </w:r>
      <w:r>
        <w:t xml:space="preserve"> funding can include paying for waterline designs and/or construction</w:t>
      </w:r>
      <w:r w:rsidR="00B56AF4">
        <w:t>.</w:t>
      </w:r>
      <w:r>
        <w:t xml:space="preserve"> </w:t>
      </w:r>
    </w:p>
    <w:p w14:paraId="397F6C76" w14:textId="77777777" w:rsidR="00C60986" w:rsidRDefault="00C60986" w:rsidP="00C60986">
      <w:pPr>
        <w:pStyle w:val="ListParagraph"/>
        <w:numPr>
          <w:ilvl w:val="0"/>
          <w:numId w:val="3"/>
        </w:numPr>
        <w:jc w:val="both"/>
      </w:pPr>
      <w:r>
        <w:t>Construction-related expenditures include the installation of physical components and construction inspection.  Physical components can include supply lines and all appurtenances such as tanks, pump stations, meters, SCADA (supervisory control and data acquisition), water treatment plants, etc.</w:t>
      </w:r>
    </w:p>
    <w:p w14:paraId="151C0C55" w14:textId="328CE235" w:rsidR="00C60986" w:rsidRDefault="00C60986" w:rsidP="00B56AF4">
      <w:pPr>
        <w:pStyle w:val="ListParagraph"/>
        <w:numPr>
          <w:ilvl w:val="0"/>
          <w:numId w:val="3"/>
        </w:numPr>
        <w:jc w:val="both"/>
      </w:pPr>
      <w:r>
        <w:t>KYDAML can also fund percentages of projects for items such as intake systems, water plant equipment, etc.  Expenditures for system-wide improvements such as these are typically based on the amount of AML customers (residents previously and currently served by AML water restoration funding).</w:t>
      </w:r>
    </w:p>
    <w:p w14:paraId="393C3121" w14:textId="77777777" w:rsidR="00E62997" w:rsidRPr="00E62997" w:rsidRDefault="00E62997" w:rsidP="00E62997">
      <w:pPr>
        <w:spacing w:after="0"/>
        <w:rPr>
          <w:b/>
          <w:u w:val="single"/>
        </w:rPr>
      </w:pPr>
      <w:r w:rsidRPr="00E62997">
        <w:rPr>
          <w:b/>
          <w:u w:val="single"/>
        </w:rPr>
        <w:t>Checklist for Completed Application</w:t>
      </w:r>
    </w:p>
    <w:p w14:paraId="55358472" w14:textId="7B73A88D" w:rsidR="00E62997" w:rsidRDefault="00BE41A6" w:rsidP="00E62997">
      <w:pPr>
        <w:pStyle w:val="ListParagraph"/>
        <w:numPr>
          <w:ilvl w:val="0"/>
          <w:numId w:val="1"/>
        </w:numPr>
        <w:spacing w:after="0"/>
        <w:jc w:val="both"/>
      </w:pPr>
      <w:sdt>
        <w:sdtPr>
          <w:rPr>
            <w:rFonts w:ascii="MS Gothic" w:eastAsia="MS Gothic" w:hAnsi="MS Gothic"/>
          </w:rPr>
          <w:id w:val="1352762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62997">
        <w:t>All areas are completed. Not applicable sections are completed with “N/A”.</w:t>
      </w:r>
    </w:p>
    <w:p w14:paraId="0126F1DE" w14:textId="21C10D30" w:rsidR="00E62997" w:rsidRDefault="00BE41A6" w:rsidP="00E62997">
      <w:pPr>
        <w:pStyle w:val="ListParagraph"/>
        <w:numPr>
          <w:ilvl w:val="0"/>
          <w:numId w:val="1"/>
        </w:numPr>
        <w:spacing w:after="0"/>
        <w:jc w:val="both"/>
      </w:pPr>
      <w:sdt>
        <w:sdtPr>
          <w:id w:val="21330463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62997">
        <w:t xml:space="preserve">Applications must be submitted in </w:t>
      </w:r>
      <w:r w:rsidR="00E62997" w:rsidRPr="00FA6F06">
        <w:rPr>
          <w:u w:val="single"/>
        </w:rPr>
        <w:t>PDF format, via email,</w:t>
      </w:r>
      <w:r w:rsidR="00E62997">
        <w:t xml:space="preserve"> to </w:t>
      </w:r>
      <w:r w:rsidR="00EB56E7">
        <w:t xml:space="preserve">Deanne Hagedorn </w:t>
      </w:r>
      <w:hyperlink r:id="rId8" w:history="1">
        <w:r w:rsidR="00EB56E7" w:rsidRPr="004A566E">
          <w:rPr>
            <w:rStyle w:val="Hyperlink"/>
          </w:rPr>
          <w:t>Deanne.Hagedorn@ky.gov</w:t>
        </w:r>
      </w:hyperlink>
      <w:r w:rsidR="00EB56E7">
        <w:t xml:space="preserve"> </w:t>
      </w:r>
      <w:r w:rsidR="00B56AF4">
        <w:t xml:space="preserve"> </w:t>
      </w:r>
    </w:p>
    <w:p w14:paraId="1B2E96E0" w14:textId="3BA8C47C" w:rsidR="00E62997" w:rsidRDefault="00BE41A6" w:rsidP="00E62997">
      <w:pPr>
        <w:pStyle w:val="ListParagraph"/>
        <w:numPr>
          <w:ilvl w:val="0"/>
          <w:numId w:val="1"/>
        </w:numPr>
        <w:jc w:val="both"/>
      </w:pPr>
      <w:sdt>
        <w:sdtPr>
          <w:id w:val="744000135"/>
          <w14:checkbox>
            <w14:checked w14:val="0"/>
            <w14:checkedState w14:val="2612" w14:font="MS Gothic"/>
            <w14:uncheckedState w14:val="2610" w14:font="MS Gothic"/>
          </w14:checkbox>
        </w:sdtPr>
        <w:sdtEndPr/>
        <w:sdtContent>
          <w:r w:rsidR="00B56AF4">
            <w:rPr>
              <w:rFonts w:ascii="MS Gothic" w:eastAsia="MS Gothic" w:hAnsi="MS Gothic" w:hint="eastAsia"/>
            </w:rPr>
            <w:t>☐</w:t>
          </w:r>
        </w:sdtContent>
      </w:sdt>
      <w:r w:rsidR="00E62997">
        <w:t xml:space="preserve">Applications must be accompanied by </w:t>
      </w:r>
      <w:r w:rsidR="00E62997" w:rsidRPr="004F5F50">
        <w:rPr>
          <w:u w:val="single"/>
        </w:rPr>
        <w:t>at least one geographic map of the site location</w:t>
      </w:r>
      <w:r w:rsidR="00E62997">
        <w:t>.  This map must be in an image file format (JPG, GIF, TIF, or PNG).  The map must clearly mark the site location and include any other necessary descriptive information.</w:t>
      </w:r>
    </w:p>
    <w:p w14:paraId="7BEE972F" w14:textId="79FA8BF4" w:rsidR="00B56AF4" w:rsidRPr="00B56AF4" w:rsidRDefault="00BE41A6" w:rsidP="00E62997">
      <w:pPr>
        <w:pStyle w:val="ListParagraph"/>
        <w:numPr>
          <w:ilvl w:val="0"/>
          <w:numId w:val="1"/>
        </w:numPr>
        <w:jc w:val="both"/>
      </w:pPr>
      <w:sdt>
        <w:sdtPr>
          <w:id w:val="-2136559650"/>
          <w14:checkbox>
            <w14:checked w14:val="0"/>
            <w14:checkedState w14:val="2612" w14:font="MS Gothic"/>
            <w14:uncheckedState w14:val="2610" w14:font="MS Gothic"/>
          </w14:checkbox>
        </w:sdtPr>
        <w:sdtEndPr/>
        <w:sdtContent>
          <w:r w:rsidR="00B56AF4">
            <w:rPr>
              <w:rFonts w:ascii="MS Gothic" w:eastAsia="MS Gothic" w:hAnsi="MS Gothic" w:hint="eastAsia"/>
            </w:rPr>
            <w:t>☐</w:t>
          </w:r>
        </w:sdtContent>
      </w:sdt>
      <w:r w:rsidR="00B56AF4">
        <w:t xml:space="preserve">Applications must be accompanied by </w:t>
      </w:r>
      <w:r w:rsidR="00B56AF4">
        <w:rPr>
          <w:rFonts w:eastAsia="MS Gothic" w:cstheme="minorHAnsi"/>
        </w:rPr>
        <w:t>letter of intention signed by the District Chairman.</w:t>
      </w:r>
    </w:p>
    <w:p w14:paraId="1BD805A8" w14:textId="58280365" w:rsidR="00B56AF4" w:rsidRDefault="00B56AF4" w:rsidP="00B56AF4">
      <w:pPr>
        <w:jc w:val="both"/>
      </w:pPr>
    </w:p>
    <w:p w14:paraId="121710C3" w14:textId="7FE0099A" w:rsidR="00B56AF4" w:rsidRDefault="00B56AF4" w:rsidP="00B56AF4">
      <w:pPr>
        <w:jc w:val="both"/>
      </w:pPr>
    </w:p>
    <w:p w14:paraId="50DD4464" w14:textId="7E0B749D" w:rsidR="00B56AF4" w:rsidRDefault="00B56AF4" w:rsidP="00B56AF4">
      <w:pPr>
        <w:jc w:val="both"/>
      </w:pPr>
    </w:p>
    <w:p w14:paraId="188596DC" w14:textId="77777777" w:rsidR="00B56AF4" w:rsidRDefault="00B56AF4" w:rsidP="00B56AF4">
      <w:pPr>
        <w:jc w:val="both"/>
      </w:pPr>
    </w:p>
    <w:p w14:paraId="57DA0503" w14:textId="4165C260" w:rsidR="00406548" w:rsidRDefault="00406548" w:rsidP="00D84E10">
      <w:pPr>
        <w:rPr>
          <w:u w:val="single"/>
        </w:rPr>
      </w:pPr>
    </w:p>
    <w:p w14:paraId="77DEBC2E" w14:textId="77777777" w:rsidR="005D0CB6" w:rsidRDefault="005D0CB6" w:rsidP="00D84E10">
      <w:pPr>
        <w:rPr>
          <w:u w:val="single"/>
        </w:rPr>
      </w:pPr>
    </w:p>
    <w:p w14:paraId="16DC83CA" w14:textId="191CD67F" w:rsidR="005D0CB6" w:rsidRDefault="005D0CB6" w:rsidP="00D84E10">
      <w:pPr>
        <w:rPr>
          <w:b/>
        </w:rPr>
      </w:pPr>
    </w:p>
    <w:p w14:paraId="025D8E4C" w14:textId="77777777" w:rsidR="00C47203" w:rsidRDefault="00C47203" w:rsidP="00D84E10">
      <w:pPr>
        <w:rPr>
          <w:b/>
        </w:rPr>
      </w:pPr>
    </w:p>
    <w:p w14:paraId="33C0F157" w14:textId="77777777" w:rsidR="00B56AF4" w:rsidRDefault="00B56AF4" w:rsidP="00D84E10">
      <w:pPr>
        <w:rPr>
          <w:b/>
        </w:rPr>
      </w:pPr>
    </w:p>
    <w:p w14:paraId="61FF324F" w14:textId="76ABB162" w:rsidR="00406548" w:rsidRPr="00D11978" w:rsidRDefault="00653880" w:rsidP="00D84E10">
      <w:pPr>
        <w:rPr>
          <w:b/>
        </w:rPr>
      </w:pPr>
      <w:r>
        <w:rPr>
          <w:b/>
        </w:rPr>
        <w:t xml:space="preserve">Section </w:t>
      </w:r>
      <w:r w:rsidR="005D0CB6">
        <w:rPr>
          <w:b/>
        </w:rPr>
        <w:t>1</w:t>
      </w:r>
      <w:r>
        <w:rPr>
          <w:b/>
        </w:rPr>
        <w:t xml:space="preserve">: </w:t>
      </w:r>
      <w:r w:rsidR="00406548" w:rsidRPr="00147CCE">
        <w:rPr>
          <w:b/>
        </w:rPr>
        <w:t>Applicant Information</w:t>
      </w:r>
      <w:r w:rsidR="00406548" w:rsidRPr="00D11978">
        <w:rPr>
          <w:b/>
        </w:rPr>
        <w:t xml:space="preserve">: </w:t>
      </w:r>
    </w:p>
    <w:tbl>
      <w:tblPr>
        <w:tblStyle w:val="TableGrid"/>
        <w:tblW w:w="0" w:type="auto"/>
        <w:tblLook w:val="04A0" w:firstRow="1" w:lastRow="0" w:firstColumn="1" w:lastColumn="0" w:noHBand="0" w:noVBand="1"/>
      </w:tblPr>
      <w:tblGrid>
        <w:gridCol w:w="2605"/>
        <w:gridCol w:w="8185"/>
      </w:tblGrid>
      <w:tr w:rsidR="00406548" w14:paraId="63C9F866" w14:textId="77777777" w:rsidTr="00406548">
        <w:tc>
          <w:tcPr>
            <w:tcW w:w="2605" w:type="dxa"/>
          </w:tcPr>
          <w:p w14:paraId="1639E1F6" w14:textId="286ED491" w:rsidR="00406548" w:rsidRDefault="005D0CB6" w:rsidP="00D84E10">
            <w:r>
              <w:t xml:space="preserve">Applicant </w:t>
            </w:r>
            <w:r w:rsidR="00406548">
              <w:t>Name</w:t>
            </w:r>
          </w:p>
        </w:tc>
        <w:tc>
          <w:tcPr>
            <w:tcW w:w="8185" w:type="dxa"/>
          </w:tcPr>
          <w:p w14:paraId="459E4500" w14:textId="77777777" w:rsidR="00406548" w:rsidRDefault="007F0A39" w:rsidP="00D84E10">
            <w:r>
              <w:fldChar w:fldCharType="begin">
                <w:ffData>
                  <w:name w:val="Text6"/>
                  <w:enabled/>
                  <w:calcOnExit w:val="0"/>
                  <w:textInput/>
                </w:ffData>
              </w:fldChar>
            </w:r>
            <w:bookmarkStart w:id="0" w:name="Text6"/>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tr>
      <w:tr w:rsidR="00406548" w14:paraId="00C07E81" w14:textId="77777777" w:rsidTr="00406548">
        <w:tc>
          <w:tcPr>
            <w:tcW w:w="2605" w:type="dxa"/>
          </w:tcPr>
          <w:p w14:paraId="564B545E" w14:textId="7B4090A8" w:rsidR="00406548" w:rsidRDefault="005D0CB6" w:rsidP="00D84E10">
            <w:r>
              <w:t xml:space="preserve">Government </w:t>
            </w:r>
            <w:r w:rsidR="00406548">
              <w:t>Agency</w:t>
            </w:r>
          </w:p>
        </w:tc>
        <w:tc>
          <w:tcPr>
            <w:tcW w:w="8185" w:type="dxa"/>
          </w:tcPr>
          <w:p w14:paraId="22F088E5" w14:textId="77777777" w:rsidR="00406548" w:rsidRDefault="007F0A39" w:rsidP="00D84E10">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6083E" w14:paraId="474B9927" w14:textId="77777777" w:rsidTr="00406548">
        <w:tc>
          <w:tcPr>
            <w:tcW w:w="2605" w:type="dxa"/>
          </w:tcPr>
          <w:p w14:paraId="6D2F901D" w14:textId="3CD3144B" w:rsidR="00C6083E" w:rsidRDefault="005D0CB6" w:rsidP="00A81415">
            <w:r>
              <w:t>Mailing Address</w:t>
            </w:r>
          </w:p>
        </w:tc>
        <w:tc>
          <w:tcPr>
            <w:tcW w:w="8185" w:type="dxa"/>
          </w:tcPr>
          <w:p w14:paraId="54B88ED0" w14:textId="77777777" w:rsidR="00C6083E" w:rsidRDefault="00C6083E" w:rsidP="00D84E1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6548" w14:paraId="53035687" w14:textId="77777777" w:rsidTr="00406548">
        <w:tc>
          <w:tcPr>
            <w:tcW w:w="2605" w:type="dxa"/>
          </w:tcPr>
          <w:p w14:paraId="3A3F53F8" w14:textId="77777777" w:rsidR="00406548" w:rsidRDefault="00406548" w:rsidP="00D84E10">
            <w:r>
              <w:t>Telephone</w:t>
            </w:r>
          </w:p>
        </w:tc>
        <w:tc>
          <w:tcPr>
            <w:tcW w:w="8185" w:type="dxa"/>
          </w:tcPr>
          <w:p w14:paraId="2A853307" w14:textId="77777777" w:rsidR="00406548" w:rsidRDefault="007F0A39" w:rsidP="00D84E10">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06548" w14:paraId="748D60AB" w14:textId="77777777" w:rsidTr="00406548">
        <w:tc>
          <w:tcPr>
            <w:tcW w:w="2605" w:type="dxa"/>
          </w:tcPr>
          <w:p w14:paraId="421B61B8" w14:textId="77777777" w:rsidR="00406548" w:rsidRDefault="00406548" w:rsidP="00D84E10">
            <w:r>
              <w:t>Email Address</w:t>
            </w:r>
          </w:p>
        </w:tc>
        <w:tc>
          <w:tcPr>
            <w:tcW w:w="8185" w:type="dxa"/>
          </w:tcPr>
          <w:p w14:paraId="2F80A02B" w14:textId="77777777" w:rsidR="00406548" w:rsidRDefault="007F0A39" w:rsidP="00D84E10">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9DC128E" w14:textId="77777777" w:rsidR="00406548" w:rsidRPr="00B22547" w:rsidRDefault="00406548" w:rsidP="00D84E10">
      <w:pPr>
        <w:rPr>
          <w:color w:val="FF0000"/>
        </w:rPr>
      </w:pPr>
    </w:p>
    <w:p w14:paraId="395F46BC" w14:textId="5366F9C5" w:rsidR="005D0CB6" w:rsidRPr="00C83159" w:rsidRDefault="005D0CB6" w:rsidP="005D0CB6">
      <w:pPr>
        <w:jc w:val="both"/>
        <w:rPr>
          <w:i/>
          <w:sz w:val="20"/>
        </w:rPr>
      </w:pPr>
      <w:r>
        <w:rPr>
          <w:b/>
        </w:rPr>
        <w:t>Section 2: Proposed Area of Study</w:t>
      </w:r>
      <w:r w:rsidRPr="00147CCE">
        <w:rPr>
          <w:b/>
        </w:rPr>
        <w:t>:</w:t>
      </w:r>
      <w:r>
        <w:t xml:space="preserve">  Provide a narrative description.  Affix location maps of 1:2,000 scale and 1:24,000 scale</w:t>
      </w:r>
      <w:r w:rsidRPr="00C83159">
        <w:rPr>
          <w:i/>
          <w:sz w:val="20"/>
        </w:rPr>
        <w:t>.</w:t>
      </w:r>
    </w:p>
    <w:tbl>
      <w:tblPr>
        <w:tblStyle w:val="TableGrid"/>
        <w:tblW w:w="0" w:type="auto"/>
        <w:tblLook w:val="04A0" w:firstRow="1" w:lastRow="0" w:firstColumn="1" w:lastColumn="0" w:noHBand="0" w:noVBand="1"/>
      </w:tblPr>
      <w:tblGrid>
        <w:gridCol w:w="10790"/>
      </w:tblGrid>
      <w:tr w:rsidR="005D0CB6" w14:paraId="2DB504BD" w14:textId="77777777" w:rsidTr="005D0CB6">
        <w:tc>
          <w:tcPr>
            <w:tcW w:w="10790" w:type="dxa"/>
          </w:tcPr>
          <w:p w14:paraId="17297D34" w14:textId="77777777" w:rsidR="005D0CB6" w:rsidRDefault="005D0CB6" w:rsidP="005D0CB6">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3E9929" w14:textId="77777777" w:rsidR="001A71A2" w:rsidRDefault="001A71A2" w:rsidP="001A71A2">
      <w:pPr>
        <w:spacing w:after="0" w:line="240" w:lineRule="auto"/>
      </w:pPr>
    </w:p>
    <w:p w14:paraId="41917BB1" w14:textId="7B6B0F80" w:rsidR="005D0CB6" w:rsidRDefault="005D0CB6" w:rsidP="001A71A2">
      <w:r>
        <w:t xml:space="preserve">Estimate Number of Households in Proposed Project: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8B227C" w14:textId="091848C0" w:rsidR="00EE640D" w:rsidRPr="005D0CB6" w:rsidRDefault="00EE640D" w:rsidP="00EE640D">
      <w:r w:rsidRPr="00AE2DDA">
        <w:rPr>
          <w:b/>
        </w:rPr>
        <w:t xml:space="preserve">Section </w:t>
      </w:r>
      <w:r w:rsidR="002078EE">
        <w:rPr>
          <w:b/>
        </w:rPr>
        <w:t>3</w:t>
      </w:r>
      <w:r w:rsidRPr="00AE2DDA">
        <w:rPr>
          <w:b/>
        </w:rPr>
        <w:t xml:space="preserve">: </w:t>
      </w:r>
      <w:r w:rsidR="005D0CB6">
        <w:rPr>
          <w:b/>
        </w:rPr>
        <w:t xml:space="preserve">Proposed Source of Water </w:t>
      </w:r>
      <w:r w:rsidR="005D0CB6">
        <w:t>(If the area is eligible for funding)</w:t>
      </w:r>
    </w:p>
    <w:tbl>
      <w:tblPr>
        <w:tblStyle w:val="TableGrid"/>
        <w:tblW w:w="0" w:type="auto"/>
        <w:tblLook w:val="04A0" w:firstRow="1" w:lastRow="0" w:firstColumn="1" w:lastColumn="0" w:noHBand="0" w:noVBand="1"/>
      </w:tblPr>
      <w:tblGrid>
        <w:gridCol w:w="2605"/>
        <w:gridCol w:w="8185"/>
      </w:tblGrid>
      <w:tr w:rsidR="00B22547" w:rsidRPr="00AE2DDA" w14:paraId="3B9E808C" w14:textId="77777777" w:rsidTr="00EE640D">
        <w:tc>
          <w:tcPr>
            <w:tcW w:w="2605" w:type="dxa"/>
          </w:tcPr>
          <w:p w14:paraId="68473AB9" w14:textId="68475ABB" w:rsidR="00B22547" w:rsidRPr="00AE2DDA" w:rsidRDefault="001A71A2" w:rsidP="007E05A5">
            <w:r>
              <w:t>Water District Proposed as Water Source</w:t>
            </w:r>
            <w:r w:rsidR="00B22547" w:rsidRPr="00AE2DDA">
              <w:t xml:space="preserve"> </w:t>
            </w:r>
          </w:p>
        </w:tc>
        <w:tc>
          <w:tcPr>
            <w:tcW w:w="8185" w:type="dxa"/>
          </w:tcPr>
          <w:p w14:paraId="0FA4AD71" w14:textId="0B0B755F" w:rsidR="00B22547" w:rsidRPr="00AE2DDA" w:rsidRDefault="001A71A2" w:rsidP="00D07773">
            <w:r w:rsidRPr="00AE2DDA">
              <w:fldChar w:fldCharType="begin">
                <w:ffData>
                  <w:name w:val="Text11"/>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5B6E6057" w14:textId="77777777" w:rsidTr="00EE640D">
        <w:tc>
          <w:tcPr>
            <w:tcW w:w="2605" w:type="dxa"/>
          </w:tcPr>
          <w:p w14:paraId="5858B9FA" w14:textId="77777777" w:rsidR="00EE640D" w:rsidRPr="00AE2DDA" w:rsidRDefault="00EE640D" w:rsidP="00EE640D">
            <w:r w:rsidRPr="00AE2DDA">
              <w:t>Contact Person</w:t>
            </w:r>
          </w:p>
        </w:tc>
        <w:tc>
          <w:tcPr>
            <w:tcW w:w="8185" w:type="dxa"/>
          </w:tcPr>
          <w:p w14:paraId="5EE3923F" w14:textId="77777777" w:rsidR="00EE640D" w:rsidRPr="00AE2DDA" w:rsidRDefault="00EE640D" w:rsidP="00EE640D">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5E08C2A9" w14:textId="77777777" w:rsidTr="00EE640D">
        <w:tc>
          <w:tcPr>
            <w:tcW w:w="2605" w:type="dxa"/>
          </w:tcPr>
          <w:p w14:paraId="3472C133" w14:textId="77777777" w:rsidR="00EE640D" w:rsidRPr="00AE2DDA" w:rsidRDefault="00EE640D" w:rsidP="00EE640D">
            <w:r w:rsidRPr="00AE2DDA">
              <w:t>Telephone</w:t>
            </w:r>
          </w:p>
        </w:tc>
        <w:tc>
          <w:tcPr>
            <w:tcW w:w="8185" w:type="dxa"/>
          </w:tcPr>
          <w:p w14:paraId="316A81F8" w14:textId="77777777" w:rsidR="00EE640D" w:rsidRPr="00AE2DDA" w:rsidRDefault="00EE640D" w:rsidP="00EE640D">
            <w:r w:rsidRPr="00AE2DDA">
              <w:fldChar w:fldCharType="begin">
                <w:ffData>
                  <w:name w:val="Text13"/>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00A2C65B" w14:textId="77777777" w:rsidTr="00EE640D">
        <w:tc>
          <w:tcPr>
            <w:tcW w:w="2605" w:type="dxa"/>
          </w:tcPr>
          <w:p w14:paraId="1120B6BF" w14:textId="77777777" w:rsidR="00EE640D" w:rsidRPr="00AE2DDA" w:rsidRDefault="00EE640D" w:rsidP="00EE640D">
            <w:r w:rsidRPr="00AE2DDA">
              <w:t>Email Address</w:t>
            </w:r>
          </w:p>
        </w:tc>
        <w:tc>
          <w:tcPr>
            <w:tcW w:w="8185" w:type="dxa"/>
          </w:tcPr>
          <w:p w14:paraId="2F0F7FB3" w14:textId="77777777" w:rsidR="00EE640D" w:rsidRPr="00AE2DDA" w:rsidRDefault="00EE640D" w:rsidP="00EE640D">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bl>
    <w:p w14:paraId="7B5CFCD1" w14:textId="4D72566A" w:rsidR="00EE640D" w:rsidRDefault="00EE640D" w:rsidP="00C60986">
      <w:pPr>
        <w:spacing w:after="0" w:line="240" w:lineRule="auto"/>
        <w:rPr>
          <w:b/>
        </w:rPr>
      </w:pPr>
    </w:p>
    <w:p w14:paraId="3669EECF" w14:textId="20EE3A31" w:rsidR="001A71A2" w:rsidRDefault="001A71A2" w:rsidP="00D84E10">
      <w:r>
        <w:t xml:space="preserve">Current Plant Capacity: </w:t>
      </w:r>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r>
        <w:t xml:space="preserve"> gal/day @ </w:t>
      </w:r>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r>
        <w:t xml:space="preserve"> hrs/day</w:t>
      </w:r>
    </w:p>
    <w:p w14:paraId="6E3B1E06" w14:textId="30B3293E" w:rsidR="001A71A2" w:rsidRPr="001A71A2" w:rsidRDefault="001A71A2" w:rsidP="00D84E10">
      <w:r>
        <w:t xml:space="preserve">Current </w:t>
      </w:r>
      <w:r w:rsidRPr="001A71A2">
        <w:rPr>
          <w:rFonts w:cstheme="minorHAnsi"/>
        </w:rPr>
        <w:t>Plant</w:t>
      </w:r>
      <w:r>
        <w:t xml:space="preserve"> Usage: </w:t>
      </w:r>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r>
        <w:t xml:space="preserve"> gal/day @ </w:t>
      </w:r>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r>
        <w:t xml:space="preserve"> hrs/day</w:t>
      </w:r>
    </w:p>
    <w:p w14:paraId="2FF17CC7" w14:textId="77777777" w:rsidR="001A71A2" w:rsidRDefault="001A71A2" w:rsidP="001A71A2">
      <w:pPr>
        <w:spacing w:after="0" w:line="240" w:lineRule="auto"/>
        <w:rPr>
          <w:rFonts w:eastAsia="MS Gothic" w:cstheme="minorHAnsi"/>
        </w:rPr>
      </w:pPr>
      <w:r>
        <w:t xml:space="preserve">Does the Water District agree to supply water for the study area: </w:t>
      </w:r>
      <w:sdt>
        <w:sdtPr>
          <w:rPr>
            <w:rFonts w:eastAsia="MS Gothic" w:cstheme="minorHAnsi"/>
          </w:rPr>
          <w:id w:val="-114296111"/>
          <w14:checkbox>
            <w14:checked w14:val="0"/>
            <w14:checkedState w14:val="2612" w14:font="MS Gothic"/>
            <w14:uncheckedState w14:val="2610" w14:font="MS Gothic"/>
          </w14:checkbox>
        </w:sdtPr>
        <w:sdtEndPr/>
        <w:sdtContent>
          <w:r w:rsidRPr="001A71A2">
            <w:rPr>
              <w:rFonts w:ascii="Segoe UI Symbol" w:eastAsia="MS Gothic" w:hAnsi="Segoe UI Symbol" w:cs="Segoe UI Symbol"/>
            </w:rPr>
            <w:t>☐</w:t>
          </w:r>
        </w:sdtContent>
      </w:sdt>
      <w:r w:rsidRPr="001A71A2">
        <w:rPr>
          <w:rFonts w:eastAsia="MS Gothic" w:cstheme="minorHAnsi"/>
        </w:rPr>
        <w:t xml:space="preserve">Yes  </w:t>
      </w:r>
      <w:sdt>
        <w:sdtPr>
          <w:rPr>
            <w:rFonts w:eastAsia="MS Gothic" w:cstheme="minorHAnsi"/>
          </w:rPr>
          <w:id w:val="6315975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No </w:t>
      </w:r>
    </w:p>
    <w:p w14:paraId="46DAD04E" w14:textId="6B4778C8" w:rsidR="001A71A2" w:rsidRPr="001A71A2" w:rsidRDefault="001A71A2" w:rsidP="00D84E10">
      <w:pPr>
        <w:rPr>
          <w:rFonts w:asciiTheme="majorHAnsi" w:hAnsiTheme="majorHAnsi" w:cstheme="majorHAnsi"/>
        </w:rPr>
      </w:pPr>
      <w:r>
        <w:rPr>
          <w:rFonts w:eastAsia="MS Gothic" w:cstheme="minorHAnsi"/>
        </w:rPr>
        <w:t>(Attach letter of intention signed by the District Chairman)</w:t>
      </w:r>
    </w:p>
    <w:p w14:paraId="654357C1" w14:textId="38A42992" w:rsidR="00D07773" w:rsidRPr="001A71A2" w:rsidRDefault="00D07773" w:rsidP="00D84E10">
      <w:r w:rsidRPr="00AE2DDA">
        <w:rPr>
          <w:b/>
        </w:rPr>
        <w:t xml:space="preserve">Section </w:t>
      </w:r>
      <w:r w:rsidR="002078EE">
        <w:rPr>
          <w:b/>
        </w:rPr>
        <w:t>4</w:t>
      </w:r>
      <w:r w:rsidRPr="00AE2DDA">
        <w:rPr>
          <w:b/>
        </w:rPr>
        <w:t xml:space="preserve">: </w:t>
      </w:r>
      <w:r w:rsidR="001A71A2">
        <w:rPr>
          <w:b/>
        </w:rPr>
        <w:t>Study Contact Person</w:t>
      </w:r>
      <w:r w:rsidRPr="00AE2DDA">
        <w:rPr>
          <w:i/>
          <w:sz w:val="20"/>
        </w:rPr>
        <w:t>.</w:t>
      </w:r>
      <w:r w:rsidR="001A71A2">
        <w:rPr>
          <w:sz w:val="20"/>
        </w:rPr>
        <w:t xml:space="preserve"> </w:t>
      </w:r>
      <w:r w:rsidR="001A71A2" w:rsidRPr="001A71A2">
        <w:t>If different from the applicant</w:t>
      </w:r>
      <w:r w:rsidR="001A71A2">
        <w:t>.</w:t>
      </w:r>
    </w:p>
    <w:tbl>
      <w:tblPr>
        <w:tblStyle w:val="TableGrid"/>
        <w:tblW w:w="10834" w:type="dxa"/>
        <w:tblLook w:val="04A0" w:firstRow="1" w:lastRow="0" w:firstColumn="1" w:lastColumn="0" w:noHBand="0" w:noVBand="1"/>
      </w:tblPr>
      <w:tblGrid>
        <w:gridCol w:w="2615"/>
        <w:gridCol w:w="8219"/>
      </w:tblGrid>
      <w:tr w:rsidR="00D07773" w:rsidRPr="00AE2DDA" w14:paraId="59656A53" w14:textId="77777777" w:rsidTr="001A71A2">
        <w:trPr>
          <w:trHeight w:val="294"/>
        </w:trPr>
        <w:tc>
          <w:tcPr>
            <w:tcW w:w="2615" w:type="dxa"/>
          </w:tcPr>
          <w:p w14:paraId="08E8027B" w14:textId="77777777" w:rsidR="00D07773" w:rsidRPr="00AE2DDA" w:rsidRDefault="00D07773" w:rsidP="00D07773">
            <w:r w:rsidRPr="00AE2DDA">
              <w:t>Contact Person</w:t>
            </w:r>
          </w:p>
        </w:tc>
        <w:tc>
          <w:tcPr>
            <w:tcW w:w="8219" w:type="dxa"/>
          </w:tcPr>
          <w:p w14:paraId="47B3D7AA" w14:textId="77777777" w:rsidR="00D07773" w:rsidRPr="00AE2DDA" w:rsidRDefault="00D07773" w:rsidP="00D07773">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D07773" w:rsidRPr="00AE2DDA" w14:paraId="6BAD1107" w14:textId="77777777" w:rsidTr="001A71A2">
        <w:trPr>
          <w:trHeight w:val="278"/>
        </w:trPr>
        <w:tc>
          <w:tcPr>
            <w:tcW w:w="2615" w:type="dxa"/>
          </w:tcPr>
          <w:p w14:paraId="22ACDCA1" w14:textId="77777777" w:rsidR="00D07773" w:rsidRPr="00AE2DDA" w:rsidRDefault="00D07773" w:rsidP="00D07773">
            <w:r w:rsidRPr="00AE2DDA">
              <w:t>Telephone</w:t>
            </w:r>
          </w:p>
        </w:tc>
        <w:tc>
          <w:tcPr>
            <w:tcW w:w="8219" w:type="dxa"/>
          </w:tcPr>
          <w:p w14:paraId="5C98C43C" w14:textId="77777777" w:rsidR="00D07773" w:rsidRPr="00AE2DDA" w:rsidRDefault="00D07773" w:rsidP="00D07773">
            <w:r w:rsidRPr="00AE2DDA">
              <w:fldChar w:fldCharType="begin">
                <w:ffData>
                  <w:name w:val="Text13"/>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D07773" w:rsidRPr="00AE2DDA" w14:paraId="4A7B1C20" w14:textId="77777777" w:rsidTr="001A71A2">
        <w:trPr>
          <w:trHeight w:val="278"/>
        </w:trPr>
        <w:tc>
          <w:tcPr>
            <w:tcW w:w="2615" w:type="dxa"/>
          </w:tcPr>
          <w:p w14:paraId="69733493" w14:textId="77777777" w:rsidR="00D07773" w:rsidRPr="00AE2DDA" w:rsidRDefault="00D07773" w:rsidP="00D07773">
            <w:r w:rsidRPr="00AE2DDA">
              <w:t>Email Address</w:t>
            </w:r>
          </w:p>
        </w:tc>
        <w:tc>
          <w:tcPr>
            <w:tcW w:w="8219" w:type="dxa"/>
          </w:tcPr>
          <w:p w14:paraId="03B4CF23" w14:textId="77777777" w:rsidR="00D07773" w:rsidRPr="00AE2DDA" w:rsidRDefault="00D07773" w:rsidP="00D07773">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1A71A2" w:rsidRPr="00AE2DDA" w14:paraId="036C15A6" w14:textId="77777777" w:rsidTr="001A71A2">
        <w:trPr>
          <w:trHeight w:val="278"/>
        </w:trPr>
        <w:tc>
          <w:tcPr>
            <w:tcW w:w="2615" w:type="dxa"/>
          </w:tcPr>
          <w:p w14:paraId="6BE29343" w14:textId="7C89E934" w:rsidR="001A71A2" w:rsidRPr="00AE2DDA" w:rsidRDefault="001A71A2" w:rsidP="00D07773">
            <w:r>
              <w:t>Accountant/Book Keeper</w:t>
            </w:r>
          </w:p>
        </w:tc>
        <w:tc>
          <w:tcPr>
            <w:tcW w:w="8219" w:type="dxa"/>
          </w:tcPr>
          <w:p w14:paraId="6E385D9C" w14:textId="53855C77" w:rsidR="001A71A2" w:rsidRPr="00AE2DDA" w:rsidRDefault="001A71A2" w:rsidP="00D07773">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bl>
    <w:p w14:paraId="36976C6E" w14:textId="668D1831" w:rsidR="00D07773" w:rsidRDefault="00D07773" w:rsidP="00D84E10"/>
    <w:p w14:paraId="62E63439" w14:textId="36D13EF8" w:rsidR="00220113" w:rsidRPr="00CF4A44" w:rsidRDefault="00220113" w:rsidP="00220113">
      <w:pPr>
        <w:rPr>
          <w:b/>
        </w:rPr>
      </w:pPr>
      <w:r>
        <w:rPr>
          <w:b/>
        </w:rPr>
        <w:t>Section 5</w:t>
      </w:r>
      <w:r w:rsidRPr="00CF4A44">
        <w:rPr>
          <w:b/>
        </w:rPr>
        <w:t>:</w:t>
      </w:r>
      <w:r>
        <w:rPr>
          <w:b/>
        </w:rPr>
        <w:t xml:space="preserve"> Project Manager / Grant Administrator:  </w:t>
      </w:r>
      <w:r w:rsidRPr="00B966D8">
        <w:rPr>
          <w:sz w:val="20"/>
        </w:rPr>
        <w:t>If funded, Project Managers and Grant Administrators are responsible for the reporting requirements and the management of projects and funds.</w:t>
      </w:r>
      <w:r>
        <w:rPr>
          <w:rFonts w:ascii="docs-Roboto" w:hAnsi="docs-Roboto"/>
          <w:i/>
          <w:iCs/>
          <w:color w:val="202124"/>
          <w:shd w:val="clear" w:color="auto" w:fill="FFFFFF"/>
        </w:rPr>
        <w:t xml:space="preserve"> </w:t>
      </w:r>
      <w:r w:rsidRPr="004A2CE2">
        <w:rPr>
          <w:i/>
          <w:sz w:val="20"/>
        </w:rPr>
        <w:t>If same as above applicant, enter “Applicant”.</w:t>
      </w:r>
    </w:p>
    <w:tbl>
      <w:tblPr>
        <w:tblStyle w:val="TableGrid"/>
        <w:tblW w:w="0" w:type="auto"/>
        <w:tblLook w:val="04A0" w:firstRow="1" w:lastRow="0" w:firstColumn="1" w:lastColumn="0" w:noHBand="0" w:noVBand="1"/>
      </w:tblPr>
      <w:tblGrid>
        <w:gridCol w:w="3235"/>
        <w:gridCol w:w="7555"/>
      </w:tblGrid>
      <w:tr w:rsidR="00220113" w:rsidRPr="00AE2DDA" w14:paraId="18D7AB8E" w14:textId="77777777" w:rsidTr="005965BC">
        <w:tc>
          <w:tcPr>
            <w:tcW w:w="3235" w:type="dxa"/>
          </w:tcPr>
          <w:p w14:paraId="346E55BC" w14:textId="77777777" w:rsidR="00220113" w:rsidRPr="00AE2DDA" w:rsidRDefault="00220113" w:rsidP="005965BC">
            <w:r w:rsidRPr="00AE2DDA">
              <w:t>Agency</w:t>
            </w:r>
          </w:p>
        </w:tc>
        <w:tc>
          <w:tcPr>
            <w:tcW w:w="7555" w:type="dxa"/>
          </w:tcPr>
          <w:p w14:paraId="07DBDDC6" w14:textId="77777777" w:rsidR="00220113" w:rsidRPr="00AE2DDA" w:rsidRDefault="00220113" w:rsidP="005965BC">
            <w:r w:rsidRPr="00AE2DDA">
              <w:fldChar w:fldCharType="begin">
                <w:ffData>
                  <w:name w:val="Text11"/>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0113" w:rsidRPr="00AE2DDA" w14:paraId="0631EE27" w14:textId="77777777" w:rsidTr="005965BC">
        <w:tc>
          <w:tcPr>
            <w:tcW w:w="3235" w:type="dxa"/>
          </w:tcPr>
          <w:p w14:paraId="24DD2A06" w14:textId="77777777" w:rsidR="00220113" w:rsidRPr="00AE2DDA" w:rsidRDefault="00220113" w:rsidP="005965BC">
            <w:r w:rsidRPr="00AE2DDA">
              <w:t>Contact Person</w:t>
            </w:r>
          </w:p>
        </w:tc>
        <w:tc>
          <w:tcPr>
            <w:tcW w:w="7555" w:type="dxa"/>
          </w:tcPr>
          <w:p w14:paraId="53A1EDF0" w14:textId="77777777" w:rsidR="00220113" w:rsidRPr="00AE2DDA" w:rsidRDefault="00220113" w:rsidP="005965BC">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0113" w:rsidRPr="00AE2DDA" w14:paraId="612680E3" w14:textId="77777777" w:rsidTr="005965BC">
        <w:tc>
          <w:tcPr>
            <w:tcW w:w="3235" w:type="dxa"/>
          </w:tcPr>
          <w:p w14:paraId="4489F91A" w14:textId="77777777" w:rsidR="00220113" w:rsidRPr="00AE2DDA" w:rsidRDefault="00220113" w:rsidP="005965BC">
            <w:r w:rsidRPr="00AE2DDA">
              <w:t>Telephone</w:t>
            </w:r>
          </w:p>
        </w:tc>
        <w:tc>
          <w:tcPr>
            <w:tcW w:w="7555" w:type="dxa"/>
          </w:tcPr>
          <w:p w14:paraId="7C26375A" w14:textId="77777777" w:rsidR="00220113" w:rsidRPr="00AE2DDA" w:rsidRDefault="00220113" w:rsidP="005965BC">
            <w:r w:rsidRPr="00AE2DDA">
              <w:fldChar w:fldCharType="begin">
                <w:ffData>
                  <w:name w:val="Text13"/>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0113" w:rsidRPr="00AE2DDA" w14:paraId="5E374550" w14:textId="77777777" w:rsidTr="005965BC">
        <w:tc>
          <w:tcPr>
            <w:tcW w:w="3235" w:type="dxa"/>
          </w:tcPr>
          <w:p w14:paraId="1D2B74C9" w14:textId="77777777" w:rsidR="00220113" w:rsidRPr="00AE2DDA" w:rsidRDefault="00220113" w:rsidP="005965BC">
            <w:r w:rsidRPr="00AE2DDA">
              <w:t>Email Address</w:t>
            </w:r>
          </w:p>
        </w:tc>
        <w:tc>
          <w:tcPr>
            <w:tcW w:w="7555" w:type="dxa"/>
          </w:tcPr>
          <w:p w14:paraId="272C0136" w14:textId="77777777" w:rsidR="00220113" w:rsidRPr="00AE2DDA" w:rsidRDefault="00220113" w:rsidP="005965BC">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0113" w:rsidRPr="00AE2DDA" w14:paraId="769DF325" w14:textId="77777777" w:rsidTr="005965BC">
        <w:tc>
          <w:tcPr>
            <w:tcW w:w="3235" w:type="dxa"/>
          </w:tcPr>
          <w:p w14:paraId="096AFFF5" w14:textId="77777777" w:rsidR="00220113" w:rsidRPr="00AE2DDA" w:rsidRDefault="00220113" w:rsidP="005965BC">
            <w:r w:rsidRPr="00AE2DDA">
              <w:lastRenderedPageBreak/>
              <w:t>Mailing Address</w:t>
            </w:r>
          </w:p>
        </w:tc>
        <w:tc>
          <w:tcPr>
            <w:tcW w:w="7555" w:type="dxa"/>
          </w:tcPr>
          <w:p w14:paraId="68EA1113" w14:textId="77777777" w:rsidR="00220113" w:rsidRPr="00AE2DDA" w:rsidRDefault="00220113" w:rsidP="005965BC">
            <w:r w:rsidRPr="00AE2DDA">
              <w:fldChar w:fldCharType="begin">
                <w:ffData>
                  <w:name w:val="Text15"/>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bl>
    <w:p w14:paraId="7B384394" w14:textId="77777777" w:rsidR="00220113" w:rsidRDefault="00220113" w:rsidP="00D84E10">
      <w:pPr>
        <w:rPr>
          <w:b/>
        </w:rPr>
      </w:pPr>
    </w:p>
    <w:p w14:paraId="3BF8A4B7" w14:textId="77777777" w:rsidR="00220113" w:rsidRDefault="00220113" w:rsidP="00D84E10">
      <w:pPr>
        <w:rPr>
          <w:b/>
        </w:rPr>
      </w:pPr>
    </w:p>
    <w:p w14:paraId="515AE70D" w14:textId="6A448E39" w:rsidR="00220113" w:rsidRDefault="00220113" w:rsidP="00220113">
      <w:pPr>
        <w:spacing w:after="0"/>
      </w:pPr>
      <w:r>
        <w:rPr>
          <w:b/>
        </w:rPr>
        <w:t xml:space="preserve">Section 6: </w:t>
      </w:r>
      <w:r w:rsidRPr="00AA6AD7">
        <w:rPr>
          <w:b/>
        </w:rPr>
        <w:t>Multiphase Projects:</w:t>
      </w:r>
      <w:r>
        <w:t xml:space="preserve">  Are there other phases, known or planned, scheduled to be part of this project?  If so, explain those phases, separately from the requested WSRP project proposal.  </w:t>
      </w:r>
    </w:p>
    <w:tbl>
      <w:tblPr>
        <w:tblStyle w:val="TableGrid"/>
        <w:tblW w:w="0" w:type="auto"/>
        <w:tblLook w:val="04A0" w:firstRow="1" w:lastRow="0" w:firstColumn="1" w:lastColumn="0" w:noHBand="0" w:noVBand="1"/>
      </w:tblPr>
      <w:tblGrid>
        <w:gridCol w:w="10790"/>
      </w:tblGrid>
      <w:tr w:rsidR="00220113" w14:paraId="79E287E4" w14:textId="77777777" w:rsidTr="005965BC">
        <w:tc>
          <w:tcPr>
            <w:tcW w:w="10790" w:type="dxa"/>
          </w:tcPr>
          <w:p w14:paraId="275EC619" w14:textId="77777777" w:rsidR="00220113" w:rsidRDefault="00220113" w:rsidP="005965BC">
            <w:r>
              <w:fldChar w:fldCharType="begin">
                <w:ffData>
                  <w:name w:val="Text152"/>
                  <w:enabled/>
                  <w:calcOnExit w:val="0"/>
                  <w:textInput/>
                </w:ffData>
              </w:fldChar>
            </w:r>
            <w:bookmarkStart w:id="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2843BBB" w14:textId="409AAD98" w:rsidR="00220113" w:rsidRDefault="00220113" w:rsidP="00220113">
      <w:pPr>
        <w:rPr>
          <w:b/>
        </w:rPr>
      </w:pPr>
    </w:p>
    <w:p w14:paraId="3CD4B9A5" w14:textId="1450CEC0" w:rsidR="00220113" w:rsidRPr="00147CCE" w:rsidRDefault="00220113" w:rsidP="00220113">
      <w:pPr>
        <w:spacing w:after="0"/>
      </w:pPr>
      <w:r>
        <w:rPr>
          <w:b/>
        </w:rPr>
        <w:t>Section 7: Other</w:t>
      </w:r>
      <w:r w:rsidRPr="00147CCE">
        <w:rPr>
          <w:b/>
        </w:rPr>
        <w:t xml:space="preserve"> Funds:</w:t>
      </w:r>
      <w:r>
        <w:t xml:space="preserve">  Complete this section to identify all secured or anticipated funding sources for the projects.  In the Status of Funding column, note if the funds are Approved, Pending or Under Negotiation.</w:t>
      </w:r>
    </w:p>
    <w:tbl>
      <w:tblPr>
        <w:tblStyle w:val="TableGrid1"/>
        <w:tblW w:w="10885" w:type="dxa"/>
        <w:tblLook w:val="04A0" w:firstRow="1" w:lastRow="0" w:firstColumn="1" w:lastColumn="0" w:noHBand="0" w:noVBand="1"/>
      </w:tblPr>
      <w:tblGrid>
        <w:gridCol w:w="535"/>
        <w:gridCol w:w="2070"/>
        <w:gridCol w:w="2700"/>
        <w:gridCol w:w="1350"/>
        <w:gridCol w:w="1440"/>
        <w:gridCol w:w="2790"/>
      </w:tblGrid>
      <w:tr w:rsidR="00220113" w:rsidRPr="00147CCE" w14:paraId="515F90C7" w14:textId="77777777" w:rsidTr="005965BC">
        <w:tc>
          <w:tcPr>
            <w:tcW w:w="2605" w:type="dxa"/>
            <w:gridSpan w:val="2"/>
            <w:tcBorders>
              <w:right w:val="nil"/>
            </w:tcBorders>
            <w:shd w:val="clear" w:color="auto" w:fill="auto"/>
          </w:tcPr>
          <w:p w14:paraId="47E2BA78" w14:textId="77777777" w:rsidR="00220113" w:rsidRPr="00147CCE" w:rsidRDefault="00220113" w:rsidP="005965BC">
            <w:pPr>
              <w:jc w:val="center"/>
              <w:rPr>
                <w:b/>
              </w:rPr>
            </w:pPr>
          </w:p>
        </w:tc>
        <w:tc>
          <w:tcPr>
            <w:tcW w:w="4050" w:type="dxa"/>
            <w:gridSpan w:val="2"/>
            <w:tcBorders>
              <w:left w:val="nil"/>
              <w:right w:val="nil"/>
            </w:tcBorders>
            <w:shd w:val="clear" w:color="auto" w:fill="auto"/>
          </w:tcPr>
          <w:p w14:paraId="60186B07" w14:textId="77777777" w:rsidR="00220113" w:rsidRPr="00CA2381" w:rsidRDefault="00220113" w:rsidP="005965BC">
            <w:pPr>
              <w:jc w:val="right"/>
              <w:rPr>
                <w:b/>
              </w:rPr>
            </w:pPr>
            <w:r>
              <w:rPr>
                <w:b/>
              </w:rPr>
              <w:t>Entity</w:t>
            </w:r>
            <w:r w:rsidRPr="00147CCE">
              <w:rPr>
                <w:b/>
              </w:rPr>
              <w:t>/Other funding</w:t>
            </w:r>
          </w:p>
        </w:tc>
        <w:tc>
          <w:tcPr>
            <w:tcW w:w="4230" w:type="dxa"/>
            <w:gridSpan w:val="2"/>
            <w:tcBorders>
              <w:left w:val="nil"/>
            </w:tcBorders>
            <w:shd w:val="clear" w:color="auto" w:fill="auto"/>
          </w:tcPr>
          <w:p w14:paraId="23CED8CA" w14:textId="77777777" w:rsidR="00220113" w:rsidRPr="005A3542" w:rsidRDefault="00220113" w:rsidP="005965BC">
            <w:pPr>
              <w:jc w:val="center"/>
              <w:rPr>
                <w:b/>
                <w:i/>
              </w:rPr>
            </w:pPr>
          </w:p>
        </w:tc>
      </w:tr>
      <w:tr w:rsidR="00220113" w:rsidRPr="00147CCE" w14:paraId="6CAB8F87" w14:textId="77777777" w:rsidTr="005965BC">
        <w:tc>
          <w:tcPr>
            <w:tcW w:w="535" w:type="dxa"/>
          </w:tcPr>
          <w:p w14:paraId="5A420280" w14:textId="77777777" w:rsidR="00220113" w:rsidRPr="00147CCE" w:rsidRDefault="00220113" w:rsidP="005965BC">
            <w:pPr>
              <w:jc w:val="center"/>
              <w:rPr>
                <w:b/>
              </w:rPr>
            </w:pPr>
            <w:r w:rsidRPr="00147CCE">
              <w:rPr>
                <w:b/>
              </w:rPr>
              <w:t>#</w:t>
            </w:r>
          </w:p>
        </w:tc>
        <w:tc>
          <w:tcPr>
            <w:tcW w:w="2070" w:type="dxa"/>
            <w:shd w:val="clear" w:color="auto" w:fill="auto"/>
          </w:tcPr>
          <w:p w14:paraId="3166CB08" w14:textId="77777777" w:rsidR="00220113" w:rsidRPr="00147CCE" w:rsidRDefault="00220113" w:rsidP="005965BC">
            <w:pPr>
              <w:jc w:val="center"/>
              <w:rPr>
                <w:b/>
              </w:rPr>
            </w:pPr>
            <w:r>
              <w:rPr>
                <w:b/>
              </w:rPr>
              <w:t>Entity</w:t>
            </w:r>
          </w:p>
        </w:tc>
        <w:tc>
          <w:tcPr>
            <w:tcW w:w="2700" w:type="dxa"/>
            <w:shd w:val="clear" w:color="auto" w:fill="auto"/>
          </w:tcPr>
          <w:p w14:paraId="4F87C646" w14:textId="77777777" w:rsidR="00220113" w:rsidRPr="00147CCE" w:rsidRDefault="00220113" w:rsidP="005965BC">
            <w:pPr>
              <w:jc w:val="center"/>
              <w:rPr>
                <w:b/>
              </w:rPr>
            </w:pPr>
            <w:r w:rsidRPr="00147CCE">
              <w:rPr>
                <w:b/>
              </w:rPr>
              <w:t>Expected Items/Work</w:t>
            </w:r>
          </w:p>
        </w:tc>
        <w:tc>
          <w:tcPr>
            <w:tcW w:w="2790" w:type="dxa"/>
            <w:gridSpan w:val="2"/>
            <w:shd w:val="clear" w:color="auto" w:fill="auto"/>
          </w:tcPr>
          <w:p w14:paraId="26CE5980" w14:textId="77777777" w:rsidR="00220113" w:rsidRPr="00147CCE" w:rsidRDefault="00220113" w:rsidP="005965BC">
            <w:pPr>
              <w:jc w:val="center"/>
              <w:rPr>
                <w:b/>
              </w:rPr>
            </w:pPr>
            <w:r w:rsidRPr="00147CCE">
              <w:rPr>
                <w:b/>
              </w:rPr>
              <w:t>Projected Contribution $</w:t>
            </w:r>
          </w:p>
        </w:tc>
        <w:tc>
          <w:tcPr>
            <w:tcW w:w="2790" w:type="dxa"/>
            <w:shd w:val="clear" w:color="auto" w:fill="auto"/>
          </w:tcPr>
          <w:p w14:paraId="554C56D2" w14:textId="77777777" w:rsidR="00220113" w:rsidRPr="00147CCE" w:rsidRDefault="00220113" w:rsidP="005965BC">
            <w:pPr>
              <w:jc w:val="center"/>
              <w:rPr>
                <w:b/>
              </w:rPr>
            </w:pPr>
            <w:r>
              <w:rPr>
                <w:b/>
              </w:rPr>
              <w:t xml:space="preserve">Status of Funding </w:t>
            </w:r>
          </w:p>
        </w:tc>
      </w:tr>
      <w:tr w:rsidR="00220113" w:rsidRPr="00147CCE" w14:paraId="0F6F98F9" w14:textId="77777777" w:rsidTr="005965BC">
        <w:tc>
          <w:tcPr>
            <w:tcW w:w="535" w:type="dxa"/>
          </w:tcPr>
          <w:p w14:paraId="0CAE14B3" w14:textId="77777777" w:rsidR="00220113" w:rsidRPr="00147CCE" w:rsidRDefault="00220113" w:rsidP="005965BC">
            <w:pPr>
              <w:jc w:val="center"/>
              <w:rPr>
                <w:b/>
              </w:rPr>
            </w:pPr>
            <w:r w:rsidRPr="00147CCE">
              <w:rPr>
                <w:b/>
              </w:rPr>
              <w:t>1</w:t>
            </w:r>
          </w:p>
        </w:tc>
        <w:tc>
          <w:tcPr>
            <w:tcW w:w="2070" w:type="dxa"/>
            <w:shd w:val="clear" w:color="auto" w:fill="auto"/>
          </w:tcPr>
          <w:p w14:paraId="0D5CC4D0" w14:textId="77777777" w:rsidR="00220113" w:rsidRPr="00147CCE" w:rsidRDefault="00220113" w:rsidP="005965BC">
            <w:pPr>
              <w:jc w:val="center"/>
              <w:rPr>
                <w:sz w:val="20"/>
              </w:rPr>
            </w:pPr>
            <w:r>
              <w:rPr>
                <w:sz w:val="20"/>
              </w:rPr>
              <w:fldChar w:fldCharType="begin">
                <w:ffData>
                  <w:name w:val="Text88"/>
                  <w:enabled/>
                  <w:calcOnExit w:val="0"/>
                  <w:textInput/>
                </w:ffData>
              </w:fldChar>
            </w:r>
            <w:bookmarkStart w:id="6"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700" w:type="dxa"/>
            <w:shd w:val="clear" w:color="auto" w:fill="auto"/>
          </w:tcPr>
          <w:p w14:paraId="3AF7125D" w14:textId="77777777" w:rsidR="00220113" w:rsidRPr="00147CCE" w:rsidRDefault="00220113" w:rsidP="005965BC">
            <w:pPr>
              <w:rPr>
                <w:sz w:val="20"/>
              </w:rPr>
            </w:pPr>
            <w:r>
              <w:rPr>
                <w:sz w:val="20"/>
              </w:rPr>
              <w:fldChar w:fldCharType="begin">
                <w:ffData>
                  <w:name w:val="Text93"/>
                  <w:enabled/>
                  <w:calcOnExit w:val="0"/>
                  <w:textInput/>
                </w:ffData>
              </w:fldChar>
            </w:r>
            <w:bookmarkStart w:id="7"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790" w:type="dxa"/>
            <w:gridSpan w:val="2"/>
            <w:shd w:val="clear" w:color="auto" w:fill="auto"/>
          </w:tcPr>
          <w:p w14:paraId="33885978" w14:textId="77777777" w:rsidR="00220113" w:rsidRPr="00147CCE" w:rsidRDefault="00220113" w:rsidP="005965BC">
            <w:pPr>
              <w:jc w:val="center"/>
              <w:rPr>
                <w:sz w:val="20"/>
              </w:rPr>
            </w:pPr>
            <w:r>
              <w:rPr>
                <w:sz w:val="20"/>
              </w:rPr>
              <w:fldChar w:fldCharType="begin">
                <w:ffData>
                  <w:name w:val="OtherMoney1"/>
                  <w:enabled/>
                  <w:calcOnExit/>
                  <w:textInput>
                    <w:type w:val="number"/>
                    <w:format w:val="$#,##0.00;($#,##0.00)"/>
                  </w:textInput>
                </w:ffData>
              </w:fldChar>
            </w:r>
            <w:bookmarkStart w:id="8" w:name="OtherMoney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sdt>
          <w:sdtPr>
            <w:rPr>
              <w:sz w:val="20"/>
            </w:rPr>
            <w:id w:val="-2094007663"/>
            <w:placeholder>
              <w:docPart w:val="1E05BAB35DFD479AAD9B86358C58C5C0"/>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10DD28B6" w14:textId="77777777" w:rsidR="00220113" w:rsidRPr="00147CCE" w:rsidRDefault="00220113" w:rsidP="005965BC">
                <w:pPr>
                  <w:jc w:val="center"/>
                  <w:rPr>
                    <w:sz w:val="20"/>
                  </w:rPr>
                </w:pPr>
                <w:r w:rsidRPr="007F2A68">
                  <w:rPr>
                    <w:rStyle w:val="PlaceholderText"/>
                  </w:rPr>
                  <w:t>Choose an item.</w:t>
                </w:r>
              </w:p>
            </w:tc>
          </w:sdtContent>
        </w:sdt>
      </w:tr>
      <w:tr w:rsidR="00220113" w:rsidRPr="00147CCE" w14:paraId="3C446048" w14:textId="77777777" w:rsidTr="005965BC">
        <w:tc>
          <w:tcPr>
            <w:tcW w:w="535" w:type="dxa"/>
          </w:tcPr>
          <w:p w14:paraId="474C4D8A" w14:textId="77777777" w:rsidR="00220113" w:rsidRPr="00147CCE" w:rsidRDefault="00220113" w:rsidP="005965BC">
            <w:pPr>
              <w:jc w:val="center"/>
              <w:rPr>
                <w:b/>
              </w:rPr>
            </w:pPr>
            <w:r w:rsidRPr="00147CCE">
              <w:rPr>
                <w:b/>
              </w:rPr>
              <w:t>2</w:t>
            </w:r>
          </w:p>
        </w:tc>
        <w:tc>
          <w:tcPr>
            <w:tcW w:w="2070" w:type="dxa"/>
            <w:shd w:val="clear" w:color="auto" w:fill="auto"/>
          </w:tcPr>
          <w:p w14:paraId="5547931A" w14:textId="77777777" w:rsidR="00220113" w:rsidRPr="00147CCE" w:rsidRDefault="00220113" w:rsidP="005965BC">
            <w:pPr>
              <w:jc w:val="center"/>
              <w:rPr>
                <w:sz w:val="20"/>
              </w:rPr>
            </w:pPr>
            <w:r>
              <w:rPr>
                <w:sz w:val="20"/>
              </w:rPr>
              <w:fldChar w:fldCharType="begin">
                <w:ffData>
                  <w:name w:val="Text89"/>
                  <w:enabled/>
                  <w:calcOnExit w:val="0"/>
                  <w:textInput/>
                </w:ffData>
              </w:fldChar>
            </w:r>
            <w:bookmarkStart w:id="9"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700" w:type="dxa"/>
            <w:shd w:val="clear" w:color="auto" w:fill="auto"/>
          </w:tcPr>
          <w:p w14:paraId="35E342D5" w14:textId="77777777" w:rsidR="00220113" w:rsidRPr="00147CCE" w:rsidRDefault="00220113" w:rsidP="005965BC">
            <w:pPr>
              <w:rPr>
                <w:sz w:val="20"/>
              </w:rPr>
            </w:pPr>
            <w:r>
              <w:rPr>
                <w:sz w:val="20"/>
              </w:rPr>
              <w:fldChar w:fldCharType="begin">
                <w:ffData>
                  <w:name w:val="Text94"/>
                  <w:enabled/>
                  <w:calcOnExit w:val="0"/>
                  <w:textInput/>
                </w:ffData>
              </w:fldChar>
            </w:r>
            <w:bookmarkStart w:id="10"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790" w:type="dxa"/>
            <w:gridSpan w:val="2"/>
            <w:shd w:val="clear" w:color="auto" w:fill="auto"/>
          </w:tcPr>
          <w:p w14:paraId="6A87BEEA" w14:textId="77777777" w:rsidR="00220113" w:rsidRPr="00147CCE" w:rsidRDefault="00220113" w:rsidP="005965BC">
            <w:pPr>
              <w:jc w:val="center"/>
              <w:rPr>
                <w:sz w:val="20"/>
              </w:rPr>
            </w:pPr>
            <w:r>
              <w:rPr>
                <w:sz w:val="20"/>
              </w:rPr>
              <w:fldChar w:fldCharType="begin">
                <w:ffData>
                  <w:name w:val="OtherMoney2"/>
                  <w:enabled/>
                  <w:calcOnExit/>
                  <w:textInput>
                    <w:type w:val="number"/>
                    <w:format w:val="$#,##0.00;($#,##0.00)"/>
                  </w:textInput>
                </w:ffData>
              </w:fldChar>
            </w:r>
            <w:bookmarkStart w:id="11" w:name="OtherMoney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sdt>
          <w:sdtPr>
            <w:rPr>
              <w:sz w:val="20"/>
            </w:rPr>
            <w:id w:val="-2040504221"/>
            <w:placeholder>
              <w:docPart w:val="7E74B9B75507487694E35AFA52904FE4"/>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74B41988" w14:textId="77777777" w:rsidR="00220113" w:rsidRPr="00147CCE" w:rsidRDefault="00220113" w:rsidP="005965BC">
                <w:pPr>
                  <w:jc w:val="center"/>
                  <w:rPr>
                    <w:sz w:val="20"/>
                  </w:rPr>
                </w:pPr>
                <w:r w:rsidRPr="007F2A68">
                  <w:rPr>
                    <w:rStyle w:val="PlaceholderText"/>
                  </w:rPr>
                  <w:t>Choose an item.</w:t>
                </w:r>
              </w:p>
            </w:tc>
          </w:sdtContent>
        </w:sdt>
      </w:tr>
      <w:tr w:rsidR="00220113" w:rsidRPr="00147CCE" w14:paraId="202BF26F" w14:textId="77777777" w:rsidTr="005965BC">
        <w:tc>
          <w:tcPr>
            <w:tcW w:w="535" w:type="dxa"/>
          </w:tcPr>
          <w:p w14:paraId="262E76F6" w14:textId="77777777" w:rsidR="00220113" w:rsidRPr="00147CCE" w:rsidRDefault="00220113" w:rsidP="005965BC">
            <w:pPr>
              <w:jc w:val="center"/>
              <w:rPr>
                <w:b/>
              </w:rPr>
            </w:pPr>
            <w:r w:rsidRPr="00147CCE">
              <w:rPr>
                <w:b/>
              </w:rPr>
              <w:t>3</w:t>
            </w:r>
          </w:p>
        </w:tc>
        <w:tc>
          <w:tcPr>
            <w:tcW w:w="2070" w:type="dxa"/>
            <w:shd w:val="clear" w:color="auto" w:fill="auto"/>
          </w:tcPr>
          <w:p w14:paraId="5F9675CF" w14:textId="77777777" w:rsidR="00220113" w:rsidRPr="00147CCE" w:rsidRDefault="00220113" w:rsidP="005965BC">
            <w:pPr>
              <w:jc w:val="center"/>
              <w:rPr>
                <w:sz w:val="20"/>
              </w:rPr>
            </w:pPr>
            <w:r>
              <w:rPr>
                <w:sz w:val="20"/>
              </w:rPr>
              <w:fldChar w:fldCharType="begin">
                <w:ffData>
                  <w:name w:val="Text90"/>
                  <w:enabled/>
                  <w:calcOnExit w:val="0"/>
                  <w:textInput/>
                </w:ffData>
              </w:fldChar>
            </w:r>
            <w:bookmarkStart w:id="12"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700" w:type="dxa"/>
            <w:shd w:val="clear" w:color="auto" w:fill="auto"/>
          </w:tcPr>
          <w:p w14:paraId="2A327A1D" w14:textId="77777777" w:rsidR="00220113" w:rsidRPr="00147CCE" w:rsidRDefault="00220113" w:rsidP="005965BC">
            <w:pPr>
              <w:rPr>
                <w:sz w:val="20"/>
              </w:rPr>
            </w:pPr>
            <w:r>
              <w:rPr>
                <w:sz w:val="20"/>
              </w:rPr>
              <w:fldChar w:fldCharType="begin">
                <w:ffData>
                  <w:name w:val="Text95"/>
                  <w:enabled/>
                  <w:calcOnExit w:val="0"/>
                  <w:textInput/>
                </w:ffData>
              </w:fldChar>
            </w:r>
            <w:bookmarkStart w:id="13"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790" w:type="dxa"/>
            <w:gridSpan w:val="2"/>
            <w:shd w:val="clear" w:color="auto" w:fill="auto"/>
          </w:tcPr>
          <w:p w14:paraId="6D83844C" w14:textId="77777777" w:rsidR="00220113" w:rsidRPr="00147CCE" w:rsidRDefault="00220113" w:rsidP="005965BC">
            <w:pPr>
              <w:jc w:val="center"/>
              <w:rPr>
                <w:sz w:val="20"/>
              </w:rPr>
            </w:pPr>
            <w:r>
              <w:rPr>
                <w:sz w:val="20"/>
              </w:rPr>
              <w:fldChar w:fldCharType="begin">
                <w:ffData>
                  <w:name w:val="OtherMoney3"/>
                  <w:enabled/>
                  <w:calcOnExit/>
                  <w:textInput>
                    <w:type w:val="number"/>
                    <w:format w:val="$#,##0.00;($#,##0.00)"/>
                  </w:textInput>
                </w:ffData>
              </w:fldChar>
            </w:r>
            <w:bookmarkStart w:id="14" w:name="OtherMoney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sdt>
          <w:sdtPr>
            <w:rPr>
              <w:sz w:val="20"/>
            </w:rPr>
            <w:id w:val="189275531"/>
            <w:placeholder>
              <w:docPart w:val="8DC81B5E5D2343CC9768C0B59EEDB2D3"/>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697748AD" w14:textId="77777777" w:rsidR="00220113" w:rsidRPr="00147CCE" w:rsidRDefault="00220113" w:rsidP="005965BC">
                <w:pPr>
                  <w:jc w:val="center"/>
                  <w:rPr>
                    <w:sz w:val="20"/>
                  </w:rPr>
                </w:pPr>
                <w:r w:rsidRPr="007F2A68">
                  <w:rPr>
                    <w:rStyle w:val="PlaceholderText"/>
                  </w:rPr>
                  <w:t>Choose an item.</w:t>
                </w:r>
              </w:p>
            </w:tc>
          </w:sdtContent>
        </w:sdt>
      </w:tr>
      <w:tr w:rsidR="00220113" w:rsidRPr="00147CCE" w14:paraId="4D89DF28" w14:textId="77777777" w:rsidTr="005965BC">
        <w:tc>
          <w:tcPr>
            <w:tcW w:w="535" w:type="dxa"/>
          </w:tcPr>
          <w:p w14:paraId="51006124" w14:textId="77777777" w:rsidR="00220113" w:rsidRPr="00147CCE" w:rsidRDefault="00220113" w:rsidP="005965BC">
            <w:pPr>
              <w:jc w:val="center"/>
              <w:rPr>
                <w:b/>
              </w:rPr>
            </w:pPr>
            <w:r w:rsidRPr="00147CCE">
              <w:rPr>
                <w:b/>
              </w:rPr>
              <w:t>4</w:t>
            </w:r>
          </w:p>
        </w:tc>
        <w:tc>
          <w:tcPr>
            <w:tcW w:w="2070" w:type="dxa"/>
            <w:shd w:val="clear" w:color="auto" w:fill="auto"/>
          </w:tcPr>
          <w:p w14:paraId="169B9399" w14:textId="77777777" w:rsidR="00220113" w:rsidRPr="00147CCE" w:rsidRDefault="00220113" w:rsidP="005965BC">
            <w:pPr>
              <w:jc w:val="center"/>
              <w:rPr>
                <w:sz w:val="20"/>
              </w:rPr>
            </w:pPr>
            <w:r>
              <w:rPr>
                <w:sz w:val="20"/>
              </w:rPr>
              <w:fldChar w:fldCharType="begin">
                <w:ffData>
                  <w:name w:val="Text91"/>
                  <w:enabled/>
                  <w:calcOnExit w:val="0"/>
                  <w:textInput/>
                </w:ffData>
              </w:fldChar>
            </w:r>
            <w:bookmarkStart w:id="15"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2700" w:type="dxa"/>
            <w:shd w:val="clear" w:color="auto" w:fill="auto"/>
          </w:tcPr>
          <w:p w14:paraId="697A0F2C" w14:textId="77777777" w:rsidR="00220113" w:rsidRPr="00147CCE" w:rsidRDefault="00220113" w:rsidP="005965BC">
            <w:pPr>
              <w:rPr>
                <w:sz w:val="20"/>
              </w:rPr>
            </w:pPr>
            <w:r>
              <w:rPr>
                <w:sz w:val="20"/>
              </w:rPr>
              <w:fldChar w:fldCharType="begin">
                <w:ffData>
                  <w:name w:val="Text96"/>
                  <w:enabled/>
                  <w:calcOnExit w:val="0"/>
                  <w:textInput/>
                </w:ffData>
              </w:fldChar>
            </w:r>
            <w:bookmarkStart w:id="16"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2790" w:type="dxa"/>
            <w:gridSpan w:val="2"/>
            <w:shd w:val="clear" w:color="auto" w:fill="auto"/>
          </w:tcPr>
          <w:p w14:paraId="0AA50CD7" w14:textId="77777777" w:rsidR="00220113" w:rsidRPr="00147CCE" w:rsidRDefault="00220113" w:rsidP="005965BC">
            <w:pPr>
              <w:jc w:val="center"/>
              <w:rPr>
                <w:sz w:val="20"/>
              </w:rPr>
            </w:pPr>
            <w:r>
              <w:rPr>
                <w:sz w:val="20"/>
              </w:rPr>
              <w:fldChar w:fldCharType="begin">
                <w:ffData>
                  <w:name w:val="OtherMoney4"/>
                  <w:enabled/>
                  <w:calcOnExit/>
                  <w:textInput>
                    <w:type w:val="number"/>
                    <w:format w:val="$#,##0.00;($#,##0.00)"/>
                  </w:textInput>
                </w:ffData>
              </w:fldChar>
            </w:r>
            <w:bookmarkStart w:id="17" w:name="OtherMoney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sdt>
          <w:sdtPr>
            <w:rPr>
              <w:sz w:val="20"/>
            </w:rPr>
            <w:id w:val="498865350"/>
            <w:placeholder>
              <w:docPart w:val="8B0B5D0CFFD949CDABD31F4DC69C12F6"/>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78EA3F43" w14:textId="77777777" w:rsidR="00220113" w:rsidRPr="00147CCE" w:rsidRDefault="00220113" w:rsidP="005965BC">
                <w:pPr>
                  <w:jc w:val="center"/>
                  <w:rPr>
                    <w:sz w:val="20"/>
                  </w:rPr>
                </w:pPr>
                <w:r w:rsidRPr="007F2A68">
                  <w:rPr>
                    <w:rStyle w:val="PlaceholderText"/>
                  </w:rPr>
                  <w:t>Choose an item.</w:t>
                </w:r>
              </w:p>
            </w:tc>
          </w:sdtContent>
        </w:sdt>
      </w:tr>
      <w:tr w:rsidR="00220113" w:rsidRPr="00147CCE" w14:paraId="75595024" w14:textId="77777777" w:rsidTr="005965BC">
        <w:tc>
          <w:tcPr>
            <w:tcW w:w="535" w:type="dxa"/>
            <w:tcBorders>
              <w:bottom w:val="single" w:sz="4" w:space="0" w:color="auto"/>
            </w:tcBorders>
          </w:tcPr>
          <w:p w14:paraId="3D42D813" w14:textId="77777777" w:rsidR="00220113" w:rsidRPr="00147CCE" w:rsidRDefault="00220113" w:rsidP="005965BC">
            <w:pPr>
              <w:jc w:val="center"/>
              <w:rPr>
                <w:b/>
              </w:rPr>
            </w:pPr>
            <w:r>
              <w:rPr>
                <w:b/>
              </w:rPr>
              <w:t>5</w:t>
            </w:r>
          </w:p>
        </w:tc>
        <w:tc>
          <w:tcPr>
            <w:tcW w:w="2070" w:type="dxa"/>
            <w:tcBorders>
              <w:bottom w:val="single" w:sz="4" w:space="0" w:color="auto"/>
            </w:tcBorders>
            <w:shd w:val="clear" w:color="auto" w:fill="auto"/>
          </w:tcPr>
          <w:p w14:paraId="486822E0" w14:textId="77777777" w:rsidR="00220113" w:rsidRPr="00147CCE" w:rsidRDefault="00220113" w:rsidP="005965BC">
            <w:pPr>
              <w:jc w:val="center"/>
              <w:rPr>
                <w:sz w:val="20"/>
              </w:rPr>
            </w:pPr>
            <w:r>
              <w:rPr>
                <w:sz w:val="20"/>
              </w:rPr>
              <w:fldChar w:fldCharType="begin">
                <w:ffData>
                  <w:name w:val="Text92"/>
                  <w:enabled/>
                  <w:calcOnExit w:val="0"/>
                  <w:textInput/>
                </w:ffData>
              </w:fldChar>
            </w:r>
            <w:bookmarkStart w:id="18"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0" w:type="dxa"/>
            <w:shd w:val="clear" w:color="auto" w:fill="auto"/>
          </w:tcPr>
          <w:p w14:paraId="5E0EBA46" w14:textId="77777777" w:rsidR="00220113" w:rsidRPr="00147CCE" w:rsidRDefault="00220113" w:rsidP="005965BC">
            <w:pPr>
              <w:rPr>
                <w:sz w:val="20"/>
              </w:rPr>
            </w:pPr>
            <w:r>
              <w:rPr>
                <w:sz w:val="20"/>
              </w:rPr>
              <w:fldChar w:fldCharType="begin">
                <w:ffData>
                  <w:name w:val="Text97"/>
                  <w:enabled/>
                  <w:calcOnExit w:val="0"/>
                  <w:textInput/>
                </w:ffData>
              </w:fldChar>
            </w:r>
            <w:bookmarkStart w:id="19"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2790" w:type="dxa"/>
            <w:gridSpan w:val="2"/>
            <w:shd w:val="clear" w:color="auto" w:fill="auto"/>
          </w:tcPr>
          <w:p w14:paraId="760CF388" w14:textId="77777777" w:rsidR="00220113" w:rsidRPr="00147CCE" w:rsidRDefault="00220113" w:rsidP="005965BC">
            <w:pPr>
              <w:jc w:val="center"/>
              <w:rPr>
                <w:sz w:val="20"/>
              </w:rPr>
            </w:pPr>
            <w:r>
              <w:rPr>
                <w:sz w:val="20"/>
              </w:rPr>
              <w:fldChar w:fldCharType="begin">
                <w:ffData>
                  <w:name w:val="OtherMoney5"/>
                  <w:enabled/>
                  <w:calcOnExit/>
                  <w:textInput>
                    <w:type w:val="number"/>
                    <w:format w:val="$#,##0.00;($#,##0.00)"/>
                  </w:textInput>
                </w:ffData>
              </w:fldChar>
            </w:r>
            <w:bookmarkStart w:id="20" w:name="OtherMoney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sdt>
          <w:sdtPr>
            <w:rPr>
              <w:sz w:val="20"/>
            </w:rPr>
            <w:id w:val="400796094"/>
            <w:placeholder>
              <w:docPart w:val="670CBE59267640878E7813E4BB17E8E6"/>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69E79C05" w14:textId="77777777" w:rsidR="00220113" w:rsidRPr="00147CCE" w:rsidRDefault="00220113" w:rsidP="005965BC">
                <w:pPr>
                  <w:jc w:val="center"/>
                  <w:rPr>
                    <w:sz w:val="20"/>
                  </w:rPr>
                </w:pPr>
                <w:r w:rsidRPr="007F2A68">
                  <w:rPr>
                    <w:rStyle w:val="PlaceholderText"/>
                  </w:rPr>
                  <w:t>Choose an item.</w:t>
                </w:r>
              </w:p>
            </w:tc>
          </w:sdtContent>
        </w:sdt>
      </w:tr>
      <w:tr w:rsidR="00220113" w:rsidRPr="00147CCE" w14:paraId="089BB3FB" w14:textId="77777777" w:rsidTr="005965BC">
        <w:tc>
          <w:tcPr>
            <w:tcW w:w="535" w:type="dxa"/>
            <w:tcBorders>
              <w:bottom w:val="single" w:sz="4" w:space="0" w:color="auto"/>
            </w:tcBorders>
          </w:tcPr>
          <w:p w14:paraId="7E647D98" w14:textId="77777777" w:rsidR="00220113" w:rsidRDefault="00220113" w:rsidP="005965BC">
            <w:pPr>
              <w:jc w:val="center"/>
              <w:rPr>
                <w:b/>
              </w:rPr>
            </w:pPr>
            <w:r>
              <w:rPr>
                <w:b/>
              </w:rPr>
              <w:t>6</w:t>
            </w:r>
          </w:p>
        </w:tc>
        <w:tc>
          <w:tcPr>
            <w:tcW w:w="2070" w:type="dxa"/>
            <w:tcBorders>
              <w:bottom w:val="single" w:sz="4" w:space="0" w:color="auto"/>
            </w:tcBorders>
            <w:shd w:val="clear" w:color="auto" w:fill="auto"/>
          </w:tcPr>
          <w:p w14:paraId="70332E9F" w14:textId="77777777" w:rsidR="00220113" w:rsidRDefault="00220113" w:rsidP="005965BC">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76907415" w14:textId="77777777" w:rsidR="00220113" w:rsidRDefault="00220113" w:rsidP="005965BC">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1EC2403E" w14:textId="77777777" w:rsidR="00220113" w:rsidRDefault="00220113" w:rsidP="005965BC">
            <w:pPr>
              <w:jc w:val="center"/>
              <w:rPr>
                <w:sz w:val="20"/>
              </w:rPr>
            </w:pPr>
            <w:r>
              <w:rPr>
                <w:sz w:val="20"/>
              </w:rPr>
              <w:fldChar w:fldCharType="begin">
                <w:ffData>
                  <w:name w:val="OtherMoney6"/>
                  <w:enabled/>
                  <w:calcOnExit/>
                  <w:textInput>
                    <w:type w:val="number"/>
                    <w:format w:val="$#,##0.00;($#,##0.00)"/>
                  </w:textInput>
                </w:ffData>
              </w:fldChar>
            </w:r>
            <w:bookmarkStart w:id="21" w:name="OtherMoney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sdt>
          <w:sdtPr>
            <w:rPr>
              <w:sz w:val="20"/>
            </w:rPr>
            <w:id w:val="-925805261"/>
            <w:placeholder>
              <w:docPart w:val="4671B417146D4622BAD65BA941A92453"/>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1D2752AF" w14:textId="77777777" w:rsidR="00220113" w:rsidRDefault="00220113" w:rsidP="005965BC">
                <w:pPr>
                  <w:jc w:val="center"/>
                  <w:rPr>
                    <w:sz w:val="20"/>
                  </w:rPr>
                </w:pPr>
                <w:r w:rsidRPr="007F2A68">
                  <w:rPr>
                    <w:rStyle w:val="PlaceholderText"/>
                  </w:rPr>
                  <w:t>Choose an item.</w:t>
                </w:r>
              </w:p>
            </w:tc>
          </w:sdtContent>
        </w:sdt>
      </w:tr>
      <w:tr w:rsidR="00220113" w:rsidRPr="00147CCE" w14:paraId="4730B22F" w14:textId="77777777" w:rsidTr="005965BC">
        <w:tc>
          <w:tcPr>
            <w:tcW w:w="535" w:type="dxa"/>
            <w:tcBorders>
              <w:bottom w:val="single" w:sz="4" w:space="0" w:color="auto"/>
            </w:tcBorders>
          </w:tcPr>
          <w:p w14:paraId="585464B2" w14:textId="77777777" w:rsidR="00220113" w:rsidRDefault="00220113" w:rsidP="005965BC">
            <w:pPr>
              <w:jc w:val="center"/>
              <w:rPr>
                <w:b/>
              </w:rPr>
            </w:pPr>
            <w:r>
              <w:rPr>
                <w:b/>
              </w:rPr>
              <w:t>7</w:t>
            </w:r>
          </w:p>
        </w:tc>
        <w:tc>
          <w:tcPr>
            <w:tcW w:w="2070" w:type="dxa"/>
            <w:tcBorders>
              <w:bottom w:val="single" w:sz="4" w:space="0" w:color="auto"/>
            </w:tcBorders>
            <w:shd w:val="clear" w:color="auto" w:fill="auto"/>
          </w:tcPr>
          <w:p w14:paraId="38A7E990" w14:textId="77777777" w:rsidR="00220113" w:rsidRDefault="00220113" w:rsidP="005965BC">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1CB81E8B" w14:textId="77777777" w:rsidR="00220113" w:rsidRDefault="00220113" w:rsidP="005965BC">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5E787D2E" w14:textId="77777777" w:rsidR="00220113" w:rsidRDefault="00220113" w:rsidP="005965BC">
            <w:pPr>
              <w:jc w:val="center"/>
              <w:rPr>
                <w:sz w:val="20"/>
              </w:rPr>
            </w:pPr>
            <w:r>
              <w:rPr>
                <w:sz w:val="20"/>
              </w:rPr>
              <w:fldChar w:fldCharType="begin">
                <w:ffData>
                  <w:name w:val="OtherMoney7"/>
                  <w:enabled/>
                  <w:calcOnExit/>
                  <w:textInput>
                    <w:type w:val="number"/>
                    <w:format w:val="$#,##0.00;($#,##0.00)"/>
                  </w:textInput>
                </w:ffData>
              </w:fldChar>
            </w:r>
            <w:bookmarkStart w:id="22" w:name="OtherMoney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sdt>
          <w:sdtPr>
            <w:rPr>
              <w:sz w:val="20"/>
            </w:rPr>
            <w:id w:val="-813409843"/>
            <w:placeholder>
              <w:docPart w:val="3EAE4CFE6E59450091C60F81B8BD02B1"/>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4F6740E0" w14:textId="77777777" w:rsidR="00220113" w:rsidRDefault="00220113" w:rsidP="005965BC">
                <w:pPr>
                  <w:jc w:val="center"/>
                  <w:rPr>
                    <w:sz w:val="20"/>
                  </w:rPr>
                </w:pPr>
                <w:r w:rsidRPr="007F2A68">
                  <w:rPr>
                    <w:rStyle w:val="PlaceholderText"/>
                  </w:rPr>
                  <w:t>Choose an item.</w:t>
                </w:r>
              </w:p>
            </w:tc>
          </w:sdtContent>
        </w:sdt>
      </w:tr>
      <w:tr w:rsidR="00220113" w:rsidRPr="00147CCE" w14:paraId="28CD3EFC" w14:textId="77777777" w:rsidTr="005965BC">
        <w:tc>
          <w:tcPr>
            <w:tcW w:w="535" w:type="dxa"/>
            <w:tcBorders>
              <w:bottom w:val="single" w:sz="4" w:space="0" w:color="auto"/>
            </w:tcBorders>
          </w:tcPr>
          <w:p w14:paraId="323082A0" w14:textId="77777777" w:rsidR="00220113" w:rsidRDefault="00220113" w:rsidP="005965BC">
            <w:pPr>
              <w:jc w:val="center"/>
              <w:rPr>
                <w:b/>
              </w:rPr>
            </w:pPr>
            <w:r>
              <w:rPr>
                <w:b/>
              </w:rPr>
              <w:t>8</w:t>
            </w:r>
          </w:p>
        </w:tc>
        <w:tc>
          <w:tcPr>
            <w:tcW w:w="2070" w:type="dxa"/>
            <w:tcBorders>
              <w:bottom w:val="single" w:sz="4" w:space="0" w:color="auto"/>
            </w:tcBorders>
            <w:shd w:val="clear" w:color="auto" w:fill="auto"/>
          </w:tcPr>
          <w:p w14:paraId="0A100DE5" w14:textId="77777777" w:rsidR="00220113" w:rsidRDefault="00220113" w:rsidP="005965BC">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24F1AE89" w14:textId="77777777" w:rsidR="00220113" w:rsidRDefault="00220113" w:rsidP="005965BC">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66C174EA" w14:textId="77777777" w:rsidR="00220113" w:rsidRDefault="00220113" w:rsidP="005965BC">
            <w:pPr>
              <w:jc w:val="center"/>
              <w:rPr>
                <w:sz w:val="20"/>
              </w:rPr>
            </w:pPr>
            <w:r>
              <w:rPr>
                <w:sz w:val="20"/>
              </w:rPr>
              <w:fldChar w:fldCharType="begin">
                <w:ffData>
                  <w:name w:val="OtherMoney8"/>
                  <w:enabled/>
                  <w:calcOnExit/>
                  <w:textInput>
                    <w:type w:val="number"/>
                    <w:format w:val="$#,##0.00;($#,##0.00)"/>
                  </w:textInput>
                </w:ffData>
              </w:fldChar>
            </w:r>
            <w:bookmarkStart w:id="23" w:name="OtherMoney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sdt>
          <w:sdtPr>
            <w:rPr>
              <w:sz w:val="20"/>
            </w:rPr>
            <w:id w:val="2146007431"/>
            <w:placeholder>
              <w:docPart w:val="0C770C52077C43CA8454DDC267D2AC7A"/>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26AF2939" w14:textId="77777777" w:rsidR="00220113" w:rsidRDefault="00220113" w:rsidP="005965BC">
                <w:pPr>
                  <w:jc w:val="center"/>
                  <w:rPr>
                    <w:sz w:val="20"/>
                  </w:rPr>
                </w:pPr>
                <w:r w:rsidRPr="007F2A68">
                  <w:rPr>
                    <w:rStyle w:val="PlaceholderText"/>
                  </w:rPr>
                  <w:t>Choose an item.</w:t>
                </w:r>
              </w:p>
            </w:tc>
          </w:sdtContent>
        </w:sdt>
      </w:tr>
      <w:tr w:rsidR="00220113" w:rsidRPr="00147CCE" w14:paraId="6EEF2136" w14:textId="77777777" w:rsidTr="005965BC">
        <w:tc>
          <w:tcPr>
            <w:tcW w:w="535" w:type="dxa"/>
            <w:tcBorders>
              <w:bottom w:val="single" w:sz="4" w:space="0" w:color="auto"/>
            </w:tcBorders>
          </w:tcPr>
          <w:p w14:paraId="64F603C4" w14:textId="77777777" w:rsidR="00220113" w:rsidRDefault="00220113" w:rsidP="005965BC">
            <w:pPr>
              <w:jc w:val="center"/>
              <w:rPr>
                <w:b/>
              </w:rPr>
            </w:pPr>
            <w:r>
              <w:rPr>
                <w:b/>
              </w:rPr>
              <w:t>9</w:t>
            </w:r>
          </w:p>
        </w:tc>
        <w:tc>
          <w:tcPr>
            <w:tcW w:w="2070" w:type="dxa"/>
            <w:tcBorders>
              <w:bottom w:val="single" w:sz="4" w:space="0" w:color="auto"/>
            </w:tcBorders>
            <w:shd w:val="clear" w:color="auto" w:fill="auto"/>
          </w:tcPr>
          <w:p w14:paraId="4CFB5536" w14:textId="77777777" w:rsidR="00220113" w:rsidRDefault="00220113" w:rsidP="005965BC">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6100DEBE" w14:textId="77777777" w:rsidR="00220113" w:rsidRDefault="00220113" w:rsidP="005965BC">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796E0EF7" w14:textId="77777777" w:rsidR="00220113" w:rsidRDefault="00220113" w:rsidP="005965BC">
            <w:pPr>
              <w:jc w:val="center"/>
              <w:rPr>
                <w:sz w:val="20"/>
              </w:rPr>
            </w:pPr>
            <w:r>
              <w:rPr>
                <w:sz w:val="20"/>
              </w:rPr>
              <w:fldChar w:fldCharType="begin">
                <w:ffData>
                  <w:name w:val="OtherMoney9"/>
                  <w:enabled/>
                  <w:calcOnExit/>
                  <w:textInput>
                    <w:type w:val="number"/>
                    <w:format w:val="$#,##0.00;($#,##0.00)"/>
                  </w:textInput>
                </w:ffData>
              </w:fldChar>
            </w:r>
            <w:bookmarkStart w:id="24" w:name="OtherMoney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sdt>
          <w:sdtPr>
            <w:rPr>
              <w:sz w:val="20"/>
            </w:rPr>
            <w:id w:val="-2015360435"/>
            <w:placeholder>
              <w:docPart w:val="56C9A4E1524341F68D0B1A241C7BAD09"/>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0E4101CF" w14:textId="77777777" w:rsidR="00220113" w:rsidRDefault="00220113" w:rsidP="005965BC">
                <w:pPr>
                  <w:jc w:val="center"/>
                  <w:rPr>
                    <w:sz w:val="20"/>
                  </w:rPr>
                </w:pPr>
                <w:r w:rsidRPr="007F2A68">
                  <w:rPr>
                    <w:rStyle w:val="PlaceholderText"/>
                  </w:rPr>
                  <w:t>Choose an item.</w:t>
                </w:r>
              </w:p>
            </w:tc>
          </w:sdtContent>
        </w:sdt>
      </w:tr>
      <w:tr w:rsidR="00220113" w:rsidRPr="00147CCE" w14:paraId="6C254DED" w14:textId="77777777" w:rsidTr="005965BC">
        <w:tc>
          <w:tcPr>
            <w:tcW w:w="535" w:type="dxa"/>
            <w:tcBorders>
              <w:bottom w:val="single" w:sz="4" w:space="0" w:color="auto"/>
            </w:tcBorders>
          </w:tcPr>
          <w:p w14:paraId="66DA0B9A" w14:textId="77777777" w:rsidR="00220113" w:rsidRDefault="00220113" w:rsidP="005965BC">
            <w:pPr>
              <w:jc w:val="center"/>
              <w:rPr>
                <w:b/>
              </w:rPr>
            </w:pPr>
            <w:r>
              <w:rPr>
                <w:b/>
              </w:rPr>
              <w:t>10</w:t>
            </w:r>
          </w:p>
        </w:tc>
        <w:tc>
          <w:tcPr>
            <w:tcW w:w="2070" w:type="dxa"/>
            <w:tcBorders>
              <w:bottom w:val="single" w:sz="4" w:space="0" w:color="auto"/>
            </w:tcBorders>
            <w:shd w:val="clear" w:color="auto" w:fill="auto"/>
          </w:tcPr>
          <w:p w14:paraId="55FBFDDE" w14:textId="77777777" w:rsidR="00220113" w:rsidRDefault="00220113" w:rsidP="005965BC">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3F470F35" w14:textId="77777777" w:rsidR="00220113" w:rsidRDefault="00220113" w:rsidP="005965BC">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241F2AC3" w14:textId="77777777" w:rsidR="00220113" w:rsidRDefault="00220113" w:rsidP="005965BC">
            <w:pPr>
              <w:jc w:val="center"/>
              <w:rPr>
                <w:sz w:val="20"/>
              </w:rPr>
            </w:pPr>
            <w:r>
              <w:rPr>
                <w:sz w:val="20"/>
              </w:rPr>
              <w:fldChar w:fldCharType="begin">
                <w:ffData>
                  <w:name w:val="OtherMoney10"/>
                  <w:enabled/>
                  <w:calcOnExit/>
                  <w:textInput>
                    <w:type w:val="number"/>
                    <w:format w:val="$#,##0.00;($#,##0.00)"/>
                  </w:textInput>
                </w:ffData>
              </w:fldChar>
            </w:r>
            <w:bookmarkStart w:id="25" w:name="OtherMoney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sdt>
          <w:sdtPr>
            <w:rPr>
              <w:sz w:val="20"/>
            </w:rPr>
            <w:id w:val="-332062389"/>
            <w:placeholder>
              <w:docPart w:val="EF3AB3773D4F4A279AB10BA5718D9686"/>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5AB851C1" w14:textId="77777777" w:rsidR="00220113" w:rsidRDefault="00220113" w:rsidP="005965BC">
                <w:pPr>
                  <w:jc w:val="center"/>
                  <w:rPr>
                    <w:sz w:val="20"/>
                  </w:rPr>
                </w:pPr>
                <w:r w:rsidRPr="007F2A68">
                  <w:rPr>
                    <w:rStyle w:val="PlaceholderText"/>
                  </w:rPr>
                  <w:t>Choose an item.</w:t>
                </w:r>
              </w:p>
            </w:tc>
          </w:sdtContent>
        </w:sdt>
      </w:tr>
      <w:tr w:rsidR="00220113" w:rsidRPr="00147CCE" w14:paraId="4971A464" w14:textId="77777777" w:rsidTr="005965BC">
        <w:tc>
          <w:tcPr>
            <w:tcW w:w="2605" w:type="dxa"/>
            <w:gridSpan w:val="2"/>
            <w:tcBorders>
              <w:left w:val="nil"/>
              <w:bottom w:val="nil"/>
            </w:tcBorders>
            <w:shd w:val="clear" w:color="auto" w:fill="auto"/>
          </w:tcPr>
          <w:p w14:paraId="6E2B5DC1" w14:textId="77777777" w:rsidR="00220113" w:rsidRPr="00147CCE" w:rsidRDefault="00220113" w:rsidP="005965BC">
            <w:pPr>
              <w:jc w:val="center"/>
              <w:rPr>
                <w:b/>
              </w:rPr>
            </w:pPr>
          </w:p>
        </w:tc>
        <w:tc>
          <w:tcPr>
            <w:tcW w:w="4050" w:type="dxa"/>
            <w:gridSpan w:val="2"/>
            <w:tcBorders>
              <w:right w:val="nil"/>
            </w:tcBorders>
            <w:shd w:val="clear" w:color="auto" w:fill="auto"/>
          </w:tcPr>
          <w:p w14:paraId="10B89B3E" w14:textId="77777777" w:rsidR="00220113" w:rsidRPr="00147CCE" w:rsidRDefault="00220113" w:rsidP="005965BC">
            <w:pPr>
              <w:jc w:val="right"/>
              <w:rPr>
                <w:b/>
                <w:i/>
              </w:rPr>
            </w:pPr>
            <w:r w:rsidRPr="00147CCE">
              <w:rPr>
                <w:b/>
                <w:i/>
              </w:rPr>
              <w:t xml:space="preserve">Total </w:t>
            </w:r>
            <w:r w:rsidRPr="00BF0E97">
              <w:rPr>
                <w:b/>
                <w:i/>
              </w:rPr>
              <w:t xml:space="preserve">Other Funds </w:t>
            </w:r>
            <w:r w:rsidRPr="00147CCE">
              <w:rPr>
                <w:b/>
                <w:i/>
              </w:rPr>
              <w:t>Projected -&gt;</w:t>
            </w:r>
          </w:p>
        </w:tc>
        <w:tc>
          <w:tcPr>
            <w:tcW w:w="4230" w:type="dxa"/>
            <w:gridSpan w:val="2"/>
            <w:tcBorders>
              <w:left w:val="nil"/>
            </w:tcBorders>
            <w:shd w:val="clear" w:color="auto" w:fill="auto"/>
          </w:tcPr>
          <w:p w14:paraId="1528632E" w14:textId="77777777" w:rsidR="00220113" w:rsidRPr="005A3542" w:rsidRDefault="00220113" w:rsidP="005965BC">
            <w:pPr>
              <w:jc w:val="center"/>
              <w:rPr>
                <w:b/>
                <w:i/>
              </w:rPr>
            </w:pPr>
            <w:r>
              <w:rPr>
                <w:b/>
                <w:i/>
              </w:rPr>
              <w:t xml:space="preserve">                                        </w:t>
            </w:r>
            <w:r>
              <w:rPr>
                <w:b/>
                <w:i/>
              </w:rPr>
              <w:fldChar w:fldCharType="begin"/>
            </w:r>
            <w:r>
              <w:rPr>
                <w:b/>
                <w:i/>
              </w:rPr>
              <w:instrText xml:space="preserve"> =sum(OtherMoney1,OtherMoney2,OtherMoney3,OtherMoney4,OtherMoney5,OtherMoney6,OtherMoney7,OtherMoney8,OtherMoney9,OtherMoney10) \# "$#,##0.00;($#,##0.00)" </w:instrText>
            </w:r>
            <w:r>
              <w:rPr>
                <w:b/>
                <w:i/>
              </w:rPr>
              <w:fldChar w:fldCharType="separate"/>
            </w:r>
            <w:r>
              <w:rPr>
                <w:b/>
                <w:i/>
                <w:noProof/>
              </w:rPr>
              <w:t>$   0.00</w:t>
            </w:r>
            <w:r>
              <w:rPr>
                <w:b/>
                <w:i/>
              </w:rPr>
              <w:fldChar w:fldCharType="end"/>
            </w:r>
          </w:p>
        </w:tc>
      </w:tr>
    </w:tbl>
    <w:p w14:paraId="27BC7183" w14:textId="77777777" w:rsidR="00220113" w:rsidRDefault="00220113" w:rsidP="00220113">
      <w:pPr>
        <w:spacing w:after="0"/>
        <w:rPr>
          <w:b/>
        </w:rPr>
      </w:pPr>
    </w:p>
    <w:p w14:paraId="7D6081A8" w14:textId="704FE20F" w:rsidR="00220113" w:rsidRDefault="00220113" w:rsidP="00220113">
      <w:pPr>
        <w:spacing w:after="0"/>
      </w:pPr>
      <w:r>
        <w:rPr>
          <w:b/>
        </w:rPr>
        <w:t xml:space="preserve">Section 8: </w:t>
      </w:r>
      <w:r>
        <w:t>If other funding sources (besides WSRP) are included in the proposal, and those funds are ultimately not secured, will the project still be able to go forward?</w:t>
      </w:r>
    </w:p>
    <w:tbl>
      <w:tblPr>
        <w:tblStyle w:val="TableGrid"/>
        <w:tblW w:w="0" w:type="auto"/>
        <w:tblLook w:val="04A0" w:firstRow="1" w:lastRow="0" w:firstColumn="1" w:lastColumn="0" w:noHBand="0" w:noVBand="1"/>
      </w:tblPr>
      <w:tblGrid>
        <w:gridCol w:w="10790"/>
      </w:tblGrid>
      <w:tr w:rsidR="00220113" w14:paraId="117C335B" w14:textId="77777777" w:rsidTr="005965BC">
        <w:tc>
          <w:tcPr>
            <w:tcW w:w="10790" w:type="dxa"/>
          </w:tcPr>
          <w:p w14:paraId="7A5B092E" w14:textId="77777777" w:rsidR="00220113" w:rsidRDefault="00220113" w:rsidP="005965BC">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90275CA" w14:textId="77777777" w:rsidR="00220113" w:rsidRDefault="00220113" w:rsidP="00220113">
      <w:pPr>
        <w:rPr>
          <w:b/>
        </w:rPr>
      </w:pPr>
    </w:p>
    <w:p w14:paraId="4DE5F2A1" w14:textId="54340C4D" w:rsidR="002212D2" w:rsidRDefault="00220113" w:rsidP="00D84E10">
      <w:pPr>
        <w:rPr>
          <w:b/>
        </w:rPr>
      </w:pPr>
      <w:r>
        <w:rPr>
          <w:b/>
        </w:rPr>
        <w:t>Section 9</w:t>
      </w:r>
      <w:r w:rsidR="002212D2" w:rsidRPr="002212D2">
        <w:rPr>
          <w:b/>
        </w:rPr>
        <w:t>:</w:t>
      </w:r>
      <w:r w:rsidR="002212D2">
        <w:rPr>
          <w:b/>
        </w:rPr>
        <w:t xml:space="preserve"> M</w:t>
      </w:r>
      <w:r w:rsidR="00E77E79">
        <w:rPr>
          <w:b/>
        </w:rPr>
        <w:t>emorandum of Agreement (MOA)</w:t>
      </w:r>
      <w:r w:rsidR="002212D2">
        <w:rPr>
          <w:b/>
        </w:rPr>
        <w:t xml:space="preserve"> Signatory</w:t>
      </w:r>
    </w:p>
    <w:tbl>
      <w:tblPr>
        <w:tblStyle w:val="TableGrid"/>
        <w:tblW w:w="0" w:type="auto"/>
        <w:tblLook w:val="04A0" w:firstRow="1" w:lastRow="0" w:firstColumn="1" w:lastColumn="0" w:noHBand="0" w:noVBand="1"/>
      </w:tblPr>
      <w:tblGrid>
        <w:gridCol w:w="2605"/>
        <w:gridCol w:w="8185"/>
      </w:tblGrid>
      <w:tr w:rsidR="002212D2" w14:paraId="4B3598E3" w14:textId="77777777" w:rsidTr="002212D2">
        <w:tc>
          <w:tcPr>
            <w:tcW w:w="2605" w:type="dxa"/>
          </w:tcPr>
          <w:p w14:paraId="184D69AE" w14:textId="1D02E769" w:rsidR="002212D2" w:rsidRPr="002212D2" w:rsidRDefault="004B527F" w:rsidP="00D84E10">
            <w:r w:rsidRPr="004B527F">
              <w:t>Agency/Applicant Representative</w:t>
            </w:r>
          </w:p>
        </w:tc>
        <w:tc>
          <w:tcPr>
            <w:tcW w:w="8185" w:type="dxa"/>
          </w:tcPr>
          <w:p w14:paraId="6CDBE6E4" w14:textId="0A8E0D5C" w:rsidR="002212D2" w:rsidRDefault="002212D2" w:rsidP="00D84E10">
            <w:pPr>
              <w:rPr>
                <w:b/>
              </w:rPr>
            </w:pPr>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12D2" w14:paraId="7E0A858C" w14:textId="77777777" w:rsidTr="002212D2">
        <w:tc>
          <w:tcPr>
            <w:tcW w:w="2605" w:type="dxa"/>
          </w:tcPr>
          <w:p w14:paraId="62371135" w14:textId="32283176" w:rsidR="002212D2" w:rsidRPr="002212D2" w:rsidRDefault="002212D2" w:rsidP="00D84E10">
            <w:r w:rsidRPr="002212D2">
              <w:t>Title</w:t>
            </w:r>
          </w:p>
        </w:tc>
        <w:tc>
          <w:tcPr>
            <w:tcW w:w="8185" w:type="dxa"/>
          </w:tcPr>
          <w:p w14:paraId="759C08CD" w14:textId="1F5716BB" w:rsidR="002212D2" w:rsidRDefault="002212D2" w:rsidP="00D84E10">
            <w:pPr>
              <w:rPr>
                <w:b/>
              </w:rPr>
            </w:pPr>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12D2" w14:paraId="68E06769" w14:textId="77777777" w:rsidTr="002212D2">
        <w:tc>
          <w:tcPr>
            <w:tcW w:w="2605" w:type="dxa"/>
          </w:tcPr>
          <w:p w14:paraId="74B24D68" w14:textId="6B103494" w:rsidR="002212D2" w:rsidRPr="002212D2" w:rsidRDefault="002212D2" w:rsidP="00D84E10">
            <w:r w:rsidRPr="002212D2">
              <w:t>Telephone</w:t>
            </w:r>
          </w:p>
        </w:tc>
        <w:tc>
          <w:tcPr>
            <w:tcW w:w="8185" w:type="dxa"/>
          </w:tcPr>
          <w:p w14:paraId="7750913A" w14:textId="6904F505" w:rsidR="002212D2" w:rsidRDefault="002212D2" w:rsidP="00D84E10">
            <w:pPr>
              <w:rPr>
                <w:b/>
              </w:rPr>
            </w:pPr>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12D2" w14:paraId="288C6599" w14:textId="77777777" w:rsidTr="002212D2">
        <w:tc>
          <w:tcPr>
            <w:tcW w:w="2605" w:type="dxa"/>
          </w:tcPr>
          <w:p w14:paraId="03EC2567" w14:textId="3390B8C1" w:rsidR="002212D2" w:rsidRPr="002212D2" w:rsidRDefault="002212D2" w:rsidP="00D84E10">
            <w:r w:rsidRPr="002212D2">
              <w:t>Email Address</w:t>
            </w:r>
          </w:p>
        </w:tc>
        <w:tc>
          <w:tcPr>
            <w:tcW w:w="8185" w:type="dxa"/>
          </w:tcPr>
          <w:p w14:paraId="1563965F" w14:textId="36640F3D" w:rsidR="002212D2" w:rsidRDefault="002212D2" w:rsidP="00D84E10">
            <w:pPr>
              <w:rPr>
                <w:b/>
              </w:rPr>
            </w:pPr>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2212D2" w14:paraId="68FCF2D4" w14:textId="77777777" w:rsidTr="002212D2">
        <w:tc>
          <w:tcPr>
            <w:tcW w:w="2605" w:type="dxa"/>
          </w:tcPr>
          <w:p w14:paraId="2D226311" w14:textId="4489BD2A" w:rsidR="002212D2" w:rsidRPr="002212D2" w:rsidRDefault="002212D2" w:rsidP="00D84E10">
            <w:r w:rsidRPr="002212D2">
              <w:t>UEI #</w:t>
            </w:r>
          </w:p>
        </w:tc>
        <w:tc>
          <w:tcPr>
            <w:tcW w:w="8185" w:type="dxa"/>
          </w:tcPr>
          <w:p w14:paraId="1B3F5DC4" w14:textId="2BAEE30E" w:rsidR="002212D2" w:rsidRDefault="002212D2" w:rsidP="00D84E10">
            <w:pPr>
              <w:rPr>
                <w:b/>
              </w:rPr>
            </w:pPr>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bl>
    <w:p w14:paraId="2D41DE0D" w14:textId="77777777" w:rsidR="00220113" w:rsidRDefault="00220113" w:rsidP="00D84E10">
      <w:pPr>
        <w:rPr>
          <w:b/>
        </w:rPr>
      </w:pPr>
    </w:p>
    <w:p w14:paraId="3E64D913" w14:textId="47BCB393" w:rsidR="00406548" w:rsidRDefault="00653880" w:rsidP="00D84E10">
      <w:pPr>
        <w:rPr>
          <w:b/>
        </w:rPr>
      </w:pPr>
      <w:r>
        <w:rPr>
          <w:b/>
        </w:rPr>
        <w:t xml:space="preserve">Section </w:t>
      </w:r>
      <w:r w:rsidR="00220113">
        <w:rPr>
          <w:b/>
        </w:rPr>
        <w:t>10</w:t>
      </w:r>
      <w:r>
        <w:rPr>
          <w:b/>
        </w:rPr>
        <w:t xml:space="preserve">: </w:t>
      </w:r>
      <w:r w:rsidR="001A71A2">
        <w:rPr>
          <w:b/>
        </w:rPr>
        <w:t>Applicant’s Signature</w:t>
      </w:r>
    </w:p>
    <w:p w14:paraId="4FE5174C" w14:textId="29A24CBC" w:rsidR="00C60986" w:rsidRDefault="00C60986" w:rsidP="00D84E10">
      <w:pPr>
        <w:rPr>
          <w:b/>
        </w:rPr>
      </w:pPr>
    </w:p>
    <w:p w14:paraId="526683B7" w14:textId="77777777" w:rsidR="00C60986" w:rsidRPr="00E36F6F" w:rsidRDefault="00C60986" w:rsidP="008416D6">
      <w:pPr>
        <w:spacing w:after="0" w:line="240" w:lineRule="auto"/>
      </w:pPr>
    </w:p>
    <w:p w14:paraId="1EC62AA9" w14:textId="5705A7C2" w:rsidR="00486BD5" w:rsidRDefault="008416D6" w:rsidP="008416D6">
      <w:pPr>
        <w:spacing w:after="0" w:line="240" w:lineRule="auto"/>
      </w:pPr>
      <w:r>
        <w:t>____________________________________________________</w:t>
      </w:r>
      <w:r w:rsidRPr="00694658">
        <w:rPr>
          <w:u w:val="single"/>
        </w:rPr>
        <w:tab/>
      </w:r>
      <w:r w:rsidRPr="00694658">
        <w:rPr>
          <w:u w:val="single"/>
        </w:rPr>
        <w:tab/>
      </w:r>
      <w:r>
        <w:t>____________________________</w:t>
      </w:r>
    </w:p>
    <w:p w14:paraId="08D70FD8" w14:textId="3B8ECD23" w:rsidR="008416D6" w:rsidRDefault="008416D6" w:rsidP="00E36F6F">
      <w:r>
        <w:t>Name</w:t>
      </w:r>
      <w:r>
        <w:tab/>
      </w:r>
      <w:r>
        <w:tab/>
      </w:r>
      <w:r>
        <w:tab/>
      </w:r>
      <w:r>
        <w:tab/>
      </w:r>
      <w:r>
        <w:tab/>
      </w:r>
      <w:r>
        <w:tab/>
      </w:r>
      <w:r>
        <w:tab/>
      </w:r>
      <w:r>
        <w:tab/>
      </w:r>
      <w:r>
        <w:tab/>
        <w:t>Date</w:t>
      </w:r>
    </w:p>
    <w:sectPr w:rsidR="008416D6" w:rsidSect="00C47203">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BF62" w14:textId="77777777" w:rsidR="007726CC" w:rsidRDefault="007726CC" w:rsidP="005565C5">
      <w:pPr>
        <w:spacing w:after="0" w:line="240" w:lineRule="auto"/>
      </w:pPr>
      <w:r>
        <w:separator/>
      </w:r>
    </w:p>
  </w:endnote>
  <w:endnote w:type="continuationSeparator" w:id="0">
    <w:p w14:paraId="7B2146C0" w14:textId="77777777" w:rsidR="007726CC" w:rsidRDefault="007726CC" w:rsidP="0055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B871" w14:textId="1DCE90AB" w:rsidR="005D0CB6" w:rsidRDefault="005D0CB6">
    <w:pPr>
      <w:pStyle w:val="Footer"/>
      <w:jc w:val="right"/>
    </w:pPr>
    <w:r>
      <w:t xml:space="preserve">Page </w:t>
    </w:r>
    <w:r>
      <w:fldChar w:fldCharType="begin"/>
    </w:r>
    <w:r>
      <w:instrText xml:space="preserve"> PAGE   \* MERGEFORMAT </w:instrText>
    </w:r>
    <w:r>
      <w:fldChar w:fldCharType="separate"/>
    </w:r>
    <w:r w:rsidR="00BE41A6">
      <w:rPr>
        <w:noProof/>
      </w:rPr>
      <w:t>3</w:t>
    </w:r>
    <w:r>
      <w:rPr>
        <w:noProof/>
      </w:rPr>
      <w:fldChar w:fldCharType="end"/>
    </w:r>
    <w:r>
      <w:t xml:space="preserve"> </w:t>
    </w:r>
  </w:p>
  <w:p w14:paraId="72978C95" w14:textId="77777777" w:rsidR="005D0CB6" w:rsidRDefault="005D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084C" w14:textId="77777777" w:rsidR="007726CC" w:rsidRDefault="007726CC" w:rsidP="005565C5">
      <w:pPr>
        <w:spacing w:after="0" w:line="240" w:lineRule="auto"/>
      </w:pPr>
      <w:r>
        <w:separator/>
      </w:r>
    </w:p>
  </w:footnote>
  <w:footnote w:type="continuationSeparator" w:id="0">
    <w:p w14:paraId="7D25C6ED" w14:textId="77777777" w:rsidR="007726CC" w:rsidRDefault="007726CC" w:rsidP="0055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33A0D" w14:textId="77777777" w:rsidR="005D0CB6" w:rsidRPr="0025441B" w:rsidRDefault="005D0CB6" w:rsidP="007F0A39">
    <w:pPr>
      <w:pStyle w:val="Heading1"/>
      <w:jc w:val="center"/>
      <w:rPr>
        <w:color w:val="auto"/>
      </w:rPr>
    </w:pPr>
    <w:r w:rsidRPr="0025441B">
      <w:rPr>
        <w:noProof/>
        <w:color w:val="auto"/>
      </w:rPr>
      <w:drawing>
        <wp:anchor distT="0" distB="0" distL="114300" distR="114300" simplePos="0" relativeHeight="251658240" behindDoc="1" locked="0" layoutInCell="1" allowOverlap="1" wp14:anchorId="56FB78F9" wp14:editId="036F1939">
          <wp:simplePos x="0" y="0"/>
          <wp:positionH relativeFrom="column">
            <wp:posOffset>66675</wp:posOffset>
          </wp:positionH>
          <wp:positionV relativeFrom="paragraph">
            <wp:posOffset>125730</wp:posOffset>
          </wp:positionV>
          <wp:extent cx="1261872" cy="6583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658368"/>
                  </a:xfrm>
                  <a:prstGeom prst="rect">
                    <a:avLst/>
                  </a:prstGeom>
                </pic:spPr>
              </pic:pic>
            </a:graphicData>
          </a:graphic>
          <wp14:sizeRelH relativeFrom="margin">
            <wp14:pctWidth>0</wp14:pctWidth>
          </wp14:sizeRelH>
          <wp14:sizeRelV relativeFrom="margin">
            <wp14:pctHeight>0</wp14:pctHeight>
          </wp14:sizeRelV>
        </wp:anchor>
      </w:drawing>
    </w:r>
    <w:r w:rsidRPr="0025441B">
      <w:rPr>
        <w:color w:val="auto"/>
      </w:rPr>
      <w:t>Kentucky Division of Abandoned Mine Lands</w:t>
    </w:r>
  </w:p>
  <w:p w14:paraId="1A88EAC4" w14:textId="0746E775" w:rsidR="005D0CB6" w:rsidRPr="0025441B" w:rsidRDefault="00B56AF4" w:rsidP="00B56AF4">
    <w:pPr>
      <w:pStyle w:val="Heading1"/>
      <w:tabs>
        <w:tab w:val="left" w:pos="960"/>
        <w:tab w:val="center" w:pos="5400"/>
      </w:tabs>
      <w:rPr>
        <w:color w:val="auto"/>
      </w:rPr>
    </w:pPr>
    <w:r>
      <w:rPr>
        <w:color w:val="auto"/>
        <w:sz w:val="28"/>
      </w:rPr>
      <w:tab/>
    </w:r>
    <w:r>
      <w:rPr>
        <w:color w:val="auto"/>
        <w:sz w:val="28"/>
      </w:rPr>
      <w:tab/>
    </w:r>
    <w:r w:rsidR="005D0CB6">
      <w:rPr>
        <w:color w:val="auto"/>
        <w:sz w:val="28"/>
      </w:rPr>
      <w:t>Water Supply Assistance Application</w:t>
    </w:r>
  </w:p>
  <w:p w14:paraId="11A329F6" w14:textId="77777777" w:rsidR="005D0CB6" w:rsidRDefault="005D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592"/>
    <w:multiLevelType w:val="hybridMultilevel"/>
    <w:tmpl w:val="3948E176"/>
    <w:lvl w:ilvl="0" w:tplc="04090001">
      <w:start w:val="1"/>
      <w:numFmt w:val="bullet"/>
      <w:lvlText w:val=""/>
      <w:lvlJc w:val="left"/>
      <w:pPr>
        <w:ind w:left="720" w:hanging="360"/>
      </w:pPr>
      <w:rPr>
        <w:rFonts w:ascii="Symbol" w:hAnsi="Symbol" w:hint="default"/>
      </w:rPr>
    </w:lvl>
    <w:lvl w:ilvl="1" w:tplc="2098E6C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F123C"/>
    <w:multiLevelType w:val="hybridMultilevel"/>
    <w:tmpl w:val="5752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1D2D36"/>
    <w:multiLevelType w:val="hybridMultilevel"/>
    <w:tmpl w:val="6BECCC88"/>
    <w:lvl w:ilvl="0" w:tplc="8B2C7FA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130CA9"/>
    <w:multiLevelType w:val="hybridMultilevel"/>
    <w:tmpl w:val="B302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FD2CA3"/>
    <w:multiLevelType w:val="hybridMultilevel"/>
    <w:tmpl w:val="32A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AG9nYU0MzV/OnwEL6I9JxIdY+vQyXxO/5kIVUOHXXusyeaBafhU2QlmdkYY+yxEl63p+DgEaCc+hMG3+WG/8dg==" w:salt="tHA0Et3alY+Qb+wlC7CE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e9651173-6898-42d9-a3b9-20e85239b1b9"/>
  </w:docVars>
  <w:rsids>
    <w:rsidRoot w:val="005565C5"/>
    <w:rsid w:val="00002780"/>
    <w:rsid w:val="00047703"/>
    <w:rsid w:val="00063B41"/>
    <w:rsid w:val="00070742"/>
    <w:rsid w:val="000D5574"/>
    <w:rsid w:val="00120280"/>
    <w:rsid w:val="0013153A"/>
    <w:rsid w:val="00147CCE"/>
    <w:rsid w:val="0015364B"/>
    <w:rsid w:val="00165D79"/>
    <w:rsid w:val="001744F4"/>
    <w:rsid w:val="001A52BA"/>
    <w:rsid w:val="001A71A2"/>
    <w:rsid w:val="001B5A14"/>
    <w:rsid w:val="001E7D0A"/>
    <w:rsid w:val="00203E3E"/>
    <w:rsid w:val="002047DE"/>
    <w:rsid w:val="002078EE"/>
    <w:rsid w:val="00220113"/>
    <w:rsid w:val="002212D2"/>
    <w:rsid w:val="0024651D"/>
    <w:rsid w:val="0025441B"/>
    <w:rsid w:val="00267116"/>
    <w:rsid w:val="00286FBD"/>
    <w:rsid w:val="002A3562"/>
    <w:rsid w:val="003357A8"/>
    <w:rsid w:val="0034431E"/>
    <w:rsid w:val="003478C0"/>
    <w:rsid w:val="00385FB3"/>
    <w:rsid w:val="00392DBC"/>
    <w:rsid w:val="003A1F85"/>
    <w:rsid w:val="003C1D22"/>
    <w:rsid w:val="004016CA"/>
    <w:rsid w:val="00406548"/>
    <w:rsid w:val="00421FEC"/>
    <w:rsid w:val="00451405"/>
    <w:rsid w:val="00486BD5"/>
    <w:rsid w:val="004913CB"/>
    <w:rsid w:val="004B527F"/>
    <w:rsid w:val="004F5F50"/>
    <w:rsid w:val="005273E2"/>
    <w:rsid w:val="005447A5"/>
    <w:rsid w:val="005565C5"/>
    <w:rsid w:val="005653F1"/>
    <w:rsid w:val="005718CD"/>
    <w:rsid w:val="005A3542"/>
    <w:rsid w:val="005A4CEC"/>
    <w:rsid w:val="005B2789"/>
    <w:rsid w:val="005D0CB6"/>
    <w:rsid w:val="005F34EE"/>
    <w:rsid w:val="00635C35"/>
    <w:rsid w:val="00653880"/>
    <w:rsid w:val="00671FBD"/>
    <w:rsid w:val="00680A19"/>
    <w:rsid w:val="00694658"/>
    <w:rsid w:val="0069729A"/>
    <w:rsid w:val="006A5F35"/>
    <w:rsid w:val="006F2E49"/>
    <w:rsid w:val="007103E1"/>
    <w:rsid w:val="007166DA"/>
    <w:rsid w:val="00723372"/>
    <w:rsid w:val="00762C01"/>
    <w:rsid w:val="007726CC"/>
    <w:rsid w:val="00772F08"/>
    <w:rsid w:val="00786917"/>
    <w:rsid w:val="007904E9"/>
    <w:rsid w:val="007B71F7"/>
    <w:rsid w:val="007E05A5"/>
    <w:rsid w:val="007F0A39"/>
    <w:rsid w:val="0082710D"/>
    <w:rsid w:val="008367C7"/>
    <w:rsid w:val="008416D6"/>
    <w:rsid w:val="008C7C10"/>
    <w:rsid w:val="008D7CDF"/>
    <w:rsid w:val="008F0DB5"/>
    <w:rsid w:val="00913609"/>
    <w:rsid w:val="00937867"/>
    <w:rsid w:val="009725DD"/>
    <w:rsid w:val="0099010D"/>
    <w:rsid w:val="009B33B7"/>
    <w:rsid w:val="009C531F"/>
    <w:rsid w:val="009D338F"/>
    <w:rsid w:val="009D3633"/>
    <w:rsid w:val="00A10EBA"/>
    <w:rsid w:val="00A23314"/>
    <w:rsid w:val="00A81415"/>
    <w:rsid w:val="00AA6AD7"/>
    <w:rsid w:val="00AE2DDA"/>
    <w:rsid w:val="00B22547"/>
    <w:rsid w:val="00B56AF4"/>
    <w:rsid w:val="00B9017D"/>
    <w:rsid w:val="00B9392C"/>
    <w:rsid w:val="00BB6CD5"/>
    <w:rsid w:val="00BC4C38"/>
    <w:rsid w:val="00BC7395"/>
    <w:rsid w:val="00BE41A6"/>
    <w:rsid w:val="00BF0E97"/>
    <w:rsid w:val="00C24408"/>
    <w:rsid w:val="00C47203"/>
    <w:rsid w:val="00C6083E"/>
    <w:rsid w:val="00C60986"/>
    <w:rsid w:val="00C83159"/>
    <w:rsid w:val="00C9423C"/>
    <w:rsid w:val="00CA2381"/>
    <w:rsid w:val="00CA521F"/>
    <w:rsid w:val="00CB7B6C"/>
    <w:rsid w:val="00CC14C8"/>
    <w:rsid w:val="00D07773"/>
    <w:rsid w:val="00D11978"/>
    <w:rsid w:val="00D30710"/>
    <w:rsid w:val="00D40799"/>
    <w:rsid w:val="00D54D06"/>
    <w:rsid w:val="00D84E10"/>
    <w:rsid w:val="00D929C7"/>
    <w:rsid w:val="00DB4456"/>
    <w:rsid w:val="00DB7A05"/>
    <w:rsid w:val="00DF6D12"/>
    <w:rsid w:val="00E36F6F"/>
    <w:rsid w:val="00E52BF8"/>
    <w:rsid w:val="00E62997"/>
    <w:rsid w:val="00E77E79"/>
    <w:rsid w:val="00E95622"/>
    <w:rsid w:val="00EB0FA1"/>
    <w:rsid w:val="00EB56E7"/>
    <w:rsid w:val="00EB791D"/>
    <w:rsid w:val="00EE3581"/>
    <w:rsid w:val="00EE6330"/>
    <w:rsid w:val="00EE640D"/>
    <w:rsid w:val="00EF3B86"/>
    <w:rsid w:val="00F04667"/>
    <w:rsid w:val="00F12779"/>
    <w:rsid w:val="00F54C8B"/>
    <w:rsid w:val="00F71565"/>
    <w:rsid w:val="00FA3358"/>
    <w:rsid w:val="00FE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5ED71"/>
  <w15:chartTrackingRefBased/>
  <w15:docId w15:val="{350EF6A3-207B-4C15-BFC5-3A36FDCC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73"/>
  </w:style>
  <w:style w:type="paragraph" w:styleId="Heading1">
    <w:name w:val="heading 1"/>
    <w:basedOn w:val="Normal"/>
    <w:next w:val="Normal"/>
    <w:link w:val="Heading1Char"/>
    <w:uiPriority w:val="9"/>
    <w:qFormat/>
    <w:rsid w:val="00556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C5"/>
  </w:style>
  <w:style w:type="paragraph" w:styleId="Footer">
    <w:name w:val="footer"/>
    <w:basedOn w:val="Normal"/>
    <w:link w:val="FooterChar"/>
    <w:uiPriority w:val="99"/>
    <w:unhideWhenUsed/>
    <w:rsid w:val="0055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C5"/>
  </w:style>
  <w:style w:type="paragraph" w:styleId="Title">
    <w:name w:val="Title"/>
    <w:basedOn w:val="Normal"/>
    <w:next w:val="Normal"/>
    <w:link w:val="TitleChar"/>
    <w:uiPriority w:val="10"/>
    <w:qFormat/>
    <w:rsid w:val="005565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65C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65C5"/>
    <w:rPr>
      <w:color w:val="0563C1" w:themeColor="hyperlink"/>
      <w:u w:val="single"/>
    </w:rPr>
  </w:style>
  <w:style w:type="paragraph" w:styleId="ListParagraph">
    <w:name w:val="List Paragraph"/>
    <w:basedOn w:val="Normal"/>
    <w:uiPriority w:val="34"/>
    <w:qFormat/>
    <w:rsid w:val="005565C5"/>
    <w:pPr>
      <w:ind w:left="720"/>
      <w:contextualSpacing/>
    </w:pPr>
  </w:style>
  <w:style w:type="table" w:styleId="TableGrid">
    <w:name w:val="Table Grid"/>
    <w:basedOn w:val="TableNormal"/>
    <w:uiPriority w:val="39"/>
    <w:rsid w:val="0040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F4"/>
    <w:rPr>
      <w:rFonts w:ascii="Segoe UI" w:hAnsi="Segoe UI" w:cs="Segoe UI"/>
      <w:sz w:val="18"/>
      <w:szCs w:val="18"/>
    </w:rPr>
  </w:style>
  <w:style w:type="character" w:styleId="CommentReference">
    <w:name w:val="annotation reference"/>
    <w:basedOn w:val="DefaultParagraphFont"/>
    <w:uiPriority w:val="99"/>
    <w:semiHidden/>
    <w:unhideWhenUsed/>
    <w:rsid w:val="00451405"/>
    <w:rPr>
      <w:sz w:val="16"/>
      <w:szCs w:val="16"/>
    </w:rPr>
  </w:style>
  <w:style w:type="paragraph" w:styleId="CommentText">
    <w:name w:val="annotation text"/>
    <w:basedOn w:val="Normal"/>
    <w:link w:val="CommentTextChar"/>
    <w:uiPriority w:val="99"/>
    <w:semiHidden/>
    <w:unhideWhenUsed/>
    <w:rsid w:val="00451405"/>
    <w:pPr>
      <w:spacing w:line="240" w:lineRule="auto"/>
    </w:pPr>
    <w:rPr>
      <w:sz w:val="20"/>
      <w:szCs w:val="20"/>
    </w:rPr>
  </w:style>
  <w:style w:type="character" w:customStyle="1" w:styleId="CommentTextChar">
    <w:name w:val="Comment Text Char"/>
    <w:basedOn w:val="DefaultParagraphFont"/>
    <w:link w:val="CommentText"/>
    <w:uiPriority w:val="99"/>
    <w:semiHidden/>
    <w:rsid w:val="00451405"/>
    <w:rPr>
      <w:sz w:val="20"/>
      <w:szCs w:val="20"/>
    </w:rPr>
  </w:style>
  <w:style w:type="paragraph" w:styleId="CommentSubject">
    <w:name w:val="annotation subject"/>
    <w:basedOn w:val="CommentText"/>
    <w:next w:val="CommentText"/>
    <w:link w:val="CommentSubjectChar"/>
    <w:uiPriority w:val="99"/>
    <w:semiHidden/>
    <w:unhideWhenUsed/>
    <w:rsid w:val="00451405"/>
    <w:rPr>
      <w:b/>
      <w:bCs/>
    </w:rPr>
  </w:style>
  <w:style w:type="character" w:customStyle="1" w:styleId="CommentSubjectChar">
    <w:name w:val="Comment Subject Char"/>
    <w:basedOn w:val="CommentTextChar"/>
    <w:link w:val="CommentSubject"/>
    <w:uiPriority w:val="99"/>
    <w:semiHidden/>
    <w:rsid w:val="00451405"/>
    <w:rPr>
      <w:b/>
      <w:bCs/>
      <w:sz w:val="20"/>
      <w:szCs w:val="20"/>
    </w:rPr>
  </w:style>
  <w:style w:type="character" w:styleId="PlaceholderText">
    <w:name w:val="Placeholder Text"/>
    <w:basedOn w:val="DefaultParagraphFont"/>
    <w:uiPriority w:val="99"/>
    <w:semiHidden/>
    <w:rsid w:val="00220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e.Hagedorn@ky.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5BAB35DFD479AAD9B86358C58C5C0"/>
        <w:category>
          <w:name w:val="General"/>
          <w:gallery w:val="placeholder"/>
        </w:category>
        <w:types>
          <w:type w:val="bbPlcHdr"/>
        </w:types>
        <w:behaviors>
          <w:behavior w:val="content"/>
        </w:behaviors>
        <w:guid w:val="{DD56082D-1060-46D5-AB42-131D741182B2}"/>
      </w:docPartPr>
      <w:docPartBody>
        <w:p w:rsidR="00A2655E" w:rsidRDefault="00C475A7" w:rsidP="00C475A7">
          <w:pPr>
            <w:pStyle w:val="1E05BAB35DFD479AAD9B86358C58C5C0"/>
          </w:pPr>
          <w:r w:rsidRPr="007F2A68">
            <w:rPr>
              <w:rStyle w:val="PlaceholderText"/>
            </w:rPr>
            <w:t>Choose an item.</w:t>
          </w:r>
        </w:p>
      </w:docPartBody>
    </w:docPart>
    <w:docPart>
      <w:docPartPr>
        <w:name w:val="7E74B9B75507487694E35AFA52904FE4"/>
        <w:category>
          <w:name w:val="General"/>
          <w:gallery w:val="placeholder"/>
        </w:category>
        <w:types>
          <w:type w:val="bbPlcHdr"/>
        </w:types>
        <w:behaviors>
          <w:behavior w:val="content"/>
        </w:behaviors>
        <w:guid w:val="{9D0A0AD5-6C9C-4FEA-B2D5-5B45676C9E6C}"/>
      </w:docPartPr>
      <w:docPartBody>
        <w:p w:rsidR="00A2655E" w:rsidRDefault="00C475A7" w:rsidP="00C475A7">
          <w:pPr>
            <w:pStyle w:val="7E74B9B75507487694E35AFA52904FE4"/>
          </w:pPr>
          <w:r w:rsidRPr="007F2A68">
            <w:rPr>
              <w:rStyle w:val="PlaceholderText"/>
            </w:rPr>
            <w:t>Choose an item.</w:t>
          </w:r>
        </w:p>
      </w:docPartBody>
    </w:docPart>
    <w:docPart>
      <w:docPartPr>
        <w:name w:val="8DC81B5E5D2343CC9768C0B59EEDB2D3"/>
        <w:category>
          <w:name w:val="General"/>
          <w:gallery w:val="placeholder"/>
        </w:category>
        <w:types>
          <w:type w:val="bbPlcHdr"/>
        </w:types>
        <w:behaviors>
          <w:behavior w:val="content"/>
        </w:behaviors>
        <w:guid w:val="{E7C86098-AC95-40F9-973B-573956E16240}"/>
      </w:docPartPr>
      <w:docPartBody>
        <w:p w:rsidR="00A2655E" w:rsidRDefault="00C475A7" w:rsidP="00C475A7">
          <w:pPr>
            <w:pStyle w:val="8DC81B5E5D2343CC9768C0B59EEDB2D3"/>
          </w:pPr>
          <w:r w:rsidRPr="007F2A68">
            <w:rPr>
              <w:rStyle w:val="PlaceholderText"/>
            </w:rPr>
            <w:t>Choose an item.</w:t>
          </w:r>
        </w:p>
      </w:docPartBody>
    </w:docPart>
    <w:docPart>
      <w:docPartPr>
        <w:name w:val="8B0B5D0CFFD949CDABD31F4DC69C12F6"/>
        <w:category>
          <w:name w:val="General"/>
          <w:gallery w:val="placeholder"/>
        </w:category>
        <w:types>
          <w:type w:val="bbPlcHdr"/>
        </w:types>
        <w:behaviors>
          <w:behavior w:val="content"/>
        </w:behaviors>
        <w:guid w:val="{92B3D6D6-AC62-4283-A3E8-A72137564554}"/>
      </w:docPartPr>
      <w:docPartBody>
        <w:p w:rsidR="00A2655E" w:rsidRDefault="00C475A7" w:rsidP="00C475A7">
          <w:pPr>
            <w:pStyle w:val="8B0B5D0CFFD949CDABD31F4DC69C12F6"/>
          </w:pPr>
          <w:r w:rsidRPr="007F2A68">
            <w:rPr>
              <w:rStyle w:val="PlaceholderText"/>
            </w:rPr>
            <w:t>Choose an item.</w:t>
          </w:r>
        </w:p>
      </w:docPartBody>
    </w:docPart>
    <w:docPart>
      <w:docPartPr>
        <w:name w:val="670CBE59267640878E7813E4BB17E8E6"/>
        <w:category>
          <w:name w:val="General"/>
          <w:gallery w:val="placeholder"/>
        </w:category>
        <w:types>
          <w:type w:val="bbPlcHdr"/>
        </w:types>
        <w:behaviors>
          <w:behavior w:val="content"/>
        </w:behaviors>
        <w:guid w:val="{8969A567-4E87-4DF3-8B2E-F3F893A02C16}"/>
      </w:docPartPr>
      <w:docPartBody>
        <w:p w:rsidR="00A2655E" w:rsidRDefault="00C475A7" w:rsidP="00C475A7">
          <w:pPr>
            <w:pStyle w:val="670CBE59267640878E7813E4BB17E8E6"/>
          </w:pPr>
          <w:r w:rsidRPr="007F2A68">
            <w:rPr>
              <w:rStyle w:val="PlaceholderText"/>
            </w:rPr>
            <w:t>Choose an item.</w:t>
          </w:r>
        </w:p>
      </w:docPartBody>
    </w:docPart>
    <w:docPart>
      <w:docPartPr>
        <w:name w:val="4671B417146D4622BAD65BA941A92453"/>
        <w:category>
          <w:name w:val="General"/>
          <w:gallery w:val="placeholder"/>
        </w:category>
        <w:types>
          <w:type w:val="bbPlcHdr"/>
        </w:types>
        <w:behaviors>
          <w:behavior w:val="content"/>
        </w:behaviors>
        <w:guid w:val="{03D5D9C8-3BFE-47D5-B608-297A1F906775}"/>
      </w:docPartPr>
      <w:docPartBody>
        <w:p w:rsidR="00A2655E" w:rsidRDefault="00C475A7" w:rsidP="00C475A7">
          <w:pPr>
            <w:pStyle w:val="4671B417146D4622BAD65BA941A92453"/>
          </w:pPr>
          <w:r w:rsidRPr="007F2A68">
            <w:rPr>
              <w:rStyle w:val="PlaceholderText"/>
            </w:rPr>
            <w:t>Choose an item.</w:t>
          </w:r>
        </w:p>
      </w:docPartBody>
    </w:docPart>
    <w:docPart>
      <w:docPartPr>
        <w:name w:val="3EAE4CFE6E59450091C60F81B8BD02B1"/>
        <w:category>
          <w:name w:val="General"/>
          <w:gallery w:val="placeholder"/>
        </w:category>
        <w:types>
          <w:type w:val="bbPlcHdr"/>
        </w:types>
        <w:behaviors>
          <w:behavior w:val="content"/>
        </w:behaviors>
        <w:guid w:val="{73E919CD-598B-4B63-8B6A-A7185A472DEC}"/>
      </w:docPartPr>
      <w:docPartBody>
        <w:p w:rsidR="00A2655E" w:rsidRDefault="00C475A7" w:rsidP="00C475A7">
          <w:pPr>
            <w:pStyle w:val="3EAE4CFE6E59450091C60F81B8BD02B1"/>
          </w:pPr>
          <w:r w:rsidRPr="007F2A68">
            <w:rPr>
              <w:rStyle w:val="PlaceholderText"/>
            </w:rPr>
            <w:t>Choose an item.</w:t>
          </w:r>
        </w:p>
      </w:docPartBody>
    </w:docPart>
    <w:docPart>
      <w:docPartPr>
        <w:name w:val="0C770C52077C43CA8454DDC267D2AC7A"/>
        <w:category>
          <w:name w:val="General"/>
          <w:gallery w:val="placeholder"/>
        </w:category>
        <w:types>
          <w:type w:val="bbPlcHdr"/>
        </w:types>
        <w:behaviors>
          <w:behavior w:val="content"/>
        </w:behaviors>
        <w:guid w:val="{C0BDB735-CF92-4928-8DE9-10009D4C7A70}"/>
      </w:docPartPr>
      <w:docPartBody>
        <w:p w:rsidR="00A2655E" w:rsidRDefault="00C475A7" w:rsidP="00C475A7">
          <w:pPr>
            <w:pStyle w:val="0C770C52077C43CA8454DDC267D2AC7A"/>
          </w:pPr>
          <w:r w:rsidRPr="007F2A68">
            <w:rPr>
              <w:rStyle w:val="PlaceholderText"/>
            </w:rPr>
            <w:t>Choose an item.</w:t>
          </w:r>
        </w:p>
      </w:docPartBody>
    </w:docPart>
    <w:docPart>
      <w:docPartPr>
        <w:name w:val="56C9A4E1524341F68D0B1A241C7BAD09"/>
        <w:category>
          <w:name w:val="General"/>
          <w:gallery w:val="placeholder"/>
        </w:category>
        <w:types>
          <w:type w:val="bbPlcHdr"/>
        </w:types>
        <w:behaviors>
          <w:behavior w:val="content"/>
        </w:behaviors>
        <w:guid w:val="{9FF7BA6E-A759-499D-AC62-76B0CCF26C97}"/>
      </w:docPartPr>
      <w:docPartBody>
        <w:p w:rsidR="00A2655E" w:rsidRDefault="00C475A7" w:rsidP="00C475A7">
          <w:pPr>
            <w:pStyle w:val="56C9A4E1524341F68D0B1A241C7BAD09"/>
          </w:pPr>
          <w:r w:rsidRPr="007F2A68">
            <w:rPr>
              <w:rStyle w:val="PlaceholderText"/>
            </w:rPr>
            <w:t>Choose an item.</w:t>
          </w:r>
        </w:p>
      </w:docPartBody>
    </w:docPart>
    <w:docPart>
      <w:docPartPr>
        <w:name w:val="EF3AB3773D4F4A279AB10BA5718D9686"/>
        <w:category>
          <w:name w:val="General"/>
          <w:gallery w:val="placeholder"/>
        </w:category>
        <w:types>
          <w:type w:val="bbPlcHdr"/>
        </w:types>
        <w:behaviors>
          <w:behavior w:val="content"/>
        </w:behaviors>
        <w:guid w:val="{F2A32848-DDF4-498E-A025-590CDC39E49C}"/>
      </w:docPartPr>
      <w:docPartBody>
        <w:p w:rsidR="00A2655E" w:rsidRDefault="00C475A7" w:rsidP="00C475A7">
          <w:pPr>
            <w:pStyle w:val="EF3AB3773D4F4A279AB10BA5718D9686"/>
          </w:pPr>
          <w:r w:rsidRPr="007F2A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cs-Robot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A7"/>
    <w:rsid w:val="00321FD8"/>
    <w:rsid w:val="00A2655E"/>
    <w:rsid w:val="00A323D7"/>
    <w:rsid w:val="00C4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5A7"/>
    <w:rPr>
      <w:color w:val="808080"/>
    </w:rPr>
  </w:style>
  <w:style w:type="paragraph" w:customStyle="1" w:styleId="1E05BAB35DFD479AAD9B86358C58C5C0">
    <w:name w:val="1E05BAB35DFD479AAD9B86358C58C5C0"/>
    <w:rsid w:val="00C475A7"/>
  </w:style>
  <w:style w:type="paragraph" w:customStyle="1" w:styleId="7E74B9B75507487694E35AFA52904FE4">
    <w:name w:val="7E74B9B75507487694E35AFA52904FE4"/>
    <w:rsid w:val="00C475A7"/>
  </w:style>
  <w:style w:type="paragraph" w:customStyle="1" w:styleId="8DC81B5E5D2343CC9768C0B59EEDB2D3">
    <w:name w:val="8DC81B5E5D2343CC9768C0B59EEDB2D3"/>
    <w:rsid w:val="00C475A7"/>
  </w:style>
  <w:style w:type="paragraph" w:customStyle="1" w:styleId="8B0B5D0CFFD949CDABD31F4DC69C12F6">
    <w:name w:val="8B0B5D0CFFD949CDABD31F4DC69C12F6"/>
    <w:rsid w:val="00C475A7"/>
  </w:style>
  <w:style w:type="paragraph" w:customStyle="1" w:styleId="670CBE59267640878E7813E4BB17E8E6">
    <w:name w:val="670CBE59267640878E7813E4BB17E8E6"/>
    <w:rsid w:val="00C475A7"/>
  </w:style>
  <w:style w:type="paragraph" w:customStyle="1" w:styleId="4671B417146D4622BAD65BA941A92453">
    <w:name w:val="4671B417146D4622BAD65BA941A92453"/>
    <w:rsid w:val="00C475A7"/>
  </w:style>
  <w:style w:type="paragraph" w:customStyle="1" w:styleId="3EAE4CFE6E59450091C60F81B8BD02B1">
    <w:name w:val="3EAE4CFE6E59450091C60F81B8BD02B1"/>
    <w:rsid w:val="00C475A7"/>
  </w:style>
  <w:style w:type="paragraph" w:customStyle="1" w:styleId="0C770C52077C43CA8454DDC267D2AC7A">
    <w:name w:val="0C770C52077C43CA8454DDC267D2AC7A"/>
    <w:rsid w:val="00C475A7"/>
  </w:style>
  <w:style w:type="paragraph" w:customStyle="1" w:styleId="56C9A4E1524341F68D0B1A241C7BAD09">
    <w:name w:val="56C9A4E1524341F68D0B1A241C7BAD09"/>
    <w:rsid w:val="00C475A7"/>
  </w:style>
  <w:style w:type="paragraph" w:customStyle="1" w:styleId="EF3AB3773D4F4A279AB10BA5718D9686">
    <w:name w:val="EF3AB3773D4F4A279AB10BA5718D9686"/>
    <w:rsid w:val="00C47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55FAC8041234C8DF78C57F2AEB2C3" ma:contentTypeVersion="3" ma:contentTypeDescription="Create a new document." ma:contentTypeScope="" ma:versionID="88431dd586dda5b0444b9653d2f420aa">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44E21-A827-421B-8C6F-E76A62DEB542}">
  <ds:schemaRefs>
    <ds:schemaRef ds:uri="http://schemas.openxmlformats.org/officeDocument/2006/bibliography"/>
  </ds:schemaRefs>
</ds:datastoreItem>
</file>

<file path=customXml/itemProps2.xml><?xml version="1.0" encoding="utf-8"?>
<ds:datastoreItem xmlns:ds="http://schemas.openxmlformats.org/officeDocument/2006/customXml" ds:itemID="{2033D470-0285-4D26-B236-AAE79BFC636B}"/>
</file>

<file path=customXml/itemProps3.xml><?xml version="1.0" encoding="utf-8"?>
<ds:datastoreItem xmlns:ds="http://schemas.openxmlformats.org/officeDocument/2006/customXml" ds:itemID="{DA6425D8-B0E3-4FC3-8ACE-4CC056AA2B5E}"/>
</file>

<file path=customXml/itemProps4.xml><?xml version="1.0" encoding="utf-8"?>
<ds:datastoreItem xmlns:ds="http://schemas.openxmlformats.org/officeDocument/2006/customXml" ds:itemID="{2340D885-5B9A-4501-B15F-D15112213714}"/>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Justin (EEC)</dc:creator>
  <cp:keywords/>
  <dc:description/>
  <cp:lastModifiedBy>Enzweiler, Ben (EEC)</cp:lastModifiedBy>
  <cp:revision>2</cp:revision>
  <cp:lastPrinted>2020-02-12T15:41:00Z</cp:lastPrinted>
  <dcterms:created xsi:type="dcterms:W3CDTF">2023-07-18T17:36:00Z</dcterms:created>
  <dcterms:modified xsi:type="dcterms:W3CDTF">2023-07-18T17:36:00Z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0x0101003C155FAC8041234C8DF78C57F2AEB2C3</vt:lpwstr>
  </property>
</Properties>
</file>